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42"/>
        <w:tblW w:w="0" w:type="auto"/>
        <w:tblLook w:val="01E0" w:firstRow="1" w:lastRow="1" w:firstColumn="1" w:lastColumn="1" w:noHBand="0" w:noVBand="0"/>
      </w:tblPr>
      <w:tblGrid>
        <w:gridCol w:w="3450"/>
        <w:gridCol w:w="5838"/>
      </w:tblGrid>
      <w:tr w:rsidR="002E3A9A" w:rsidRPr="002E3A9A" w:rsidTr="005C4334">
        <w:trPr>
          <w:trHeight w:val="880"/>
        </w:trPr>
        <w:tc>
          <w:tcPr>
            <w:tcW w:w="3489" w:type="dxa"/>
          </w:tcPr>
          <w:p w:rsidR="00966ECB" w:rsidRPr="005C4334" w:rsidRDefault="00966ECB" w:rsidP="00966ECB">
            <w:pPr>
              <w:tabs>
                <w:tab w:val="right" w:leader="dot" w:pos="7920"/>
              </w:tabs>
              <w:jc w:val="center"/>
              <w:rPr>
                <w:rFonts w:ascii="Times New Roman" w:eastAsia="Times New Roman" w:hAnsi="Times New Roman" w:cs="Times New Roman"/>
                <w:color w:val="auto"/>
                <w:sz w:val="26"/>
                <w:szCs w:val="26"/>
              </w:rPr>
            </w:pPr>
            <w:r w:rsidRPr="005C4334">
              <w:rPr>
                <w:rFonts w:ascii="Times New Roman" w:eastAsia="Times New Roman" w:hAnsi="Times New Roman" w:cs="Times New Roman"/>
                <w:color w:val="auto"/>
                <w:sz w:val="26"/>
                <w:szCs w:val="26"/>
              </w:rPr>
              <w:t>UBND TỈNH Đ</w:t>
            </w:r>
            <w:r w:rsidR="007B6775">
              <w:rPr>
                <w:rFonts w:ascii="Times New Roman" w:eastAsia="Times New Roman" w:hAnsi="Times New Roman" w:cs="Times New Roman"/>
                <w:color w:val="auto"/>
                <w:sz w:val="26"/>
                <w:szCs w:val="26"/>
                <w:lang w:val="en-US"/>
              </w:rPr>
              <w:t>Ắ</w:t>
            </w:r>
            <w:r w:rsidRPr="005C4334">
              <w:rPr>
                <w:rFonts w:ascii="Times New Roman" w:eastAsia="Times New Roman" w:hAnsi="Times New Roman" w:cs="Times New Roman"/>
                <w:color w:val="auto"/>
                <w:sz w:val="26"/>
                <w:szCs w:val="26"/>
              </w:rPr>
              <w:t xml:space="preserve">K NÔNG </w:t>
            </w:r>
          </w:p>
          <w:p w:rsidR="00966ECB" w:rsidRPr="002E3A9A" w:rsidRDefault="005C4334" w:rsidP="005C4334">
            <w:pPr>
              <w:tabs>
                <w:tab w:val="right" w:leader="dot" w:pos="7920"/>
              </w:tabs>
              <w:jc w:val="center"/>
              <w:rPr>
                <w:rFonts w:ascii="Times New Roman" w:eastAsia="Times New Roman" w:hAnsi="Times New Roman" w:cs="Times New Roman"/>
                <w:b/>
                <w:color w:val="auto"/>
                <w:sz w:val="26"/>
                <w:szCs w:val="26"/>
              </w:rPr>
            </w:pPr>
            <w:r>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0288" behindDoc="0" locked="0" layoutInCell="1" allowOverlap="1" wp14:anchorId="293638FE" wp14:editId="20352B7D">
                      <wp:simplePos x="0" y="0"/>
                      <wp:positionH relativeFrom="column">
                        <wp:posOffset>748665</wp:posOffset>
                      </wp:positionH>
                      <wp:positionV relativeFrom="paragraph">
                        <wp:posOffset>228600</wp:posOffset>
                      </wp:positionV>
                      <wp:extent cx="6191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95pt,18pt" to="10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" strokecolor="black [3040]"/>
                  </w:pict>
                </mc:Fallback>
              </mc:AlternateContent>
            </w:r>
            <w:r w:rsidR="00966ECB" w:rsidRPr="002E3A9A">
              <w:rPr>
                <w:rFonts w:ascii="Times New Roman" w:eastAsia="Times New Roman" w:hAnsi="Times New Roman" w:cs="Times New Roman"/>
                <w:b/>
                <w:color w:val="auto"/>
                <w:sz w:val="26"/>
                <w:szCs w:val="26"/>
              </w:rPr>
              <w:t>SỞ TÀI CHÍNH</w:t>
            </w:r>
            <w:r w:rsidR="00966ECB" w:rsidRPr="002E3A9A">
              <w:rPr>
                <w:rFonts w:ascii="Times New Roman" w:eastAsia="Times New Roman" w:hAnsi="Times New Roman" w:cs="Times New Roman"/>
                <w:b/>
                <w:color w:val="auto"/>
                <w:sz w:val="26"/>
                <w:szCs w:val="26"/>
                <w:lang w:val="en-US"/>
              </w:rPr>
              <w:t xml:space="preserve"> </w:t>
            </w:r>
            <w:r w:rsidR="00966ECB" w:rsidRPr="002E3A9A">
              <w:rPr>
                <w:rFonts w:ascii="Times New Roman" w:eastAsia="Times New Roman" w:hAnsi="Times New Roman" w:cs="Times New Roman"/>
                <w:b/>
                <w:color w:val="auto"/>
                <w:sz w:val="26"/>
                <w:szCs w:val="26"/>
              </w:rPr>
              <w:br/>
            </w:r>
          </w:p>
        </w:tc>
        <w:tc>
          <w:tcPr>
            <w:tcW w:w="5917" w:type="dxa"/>
          </w:tcPr>
          <w:p w:rsidR="00966ECB" w:rsidRPr="002E3A9A" w:rsidRDefault="005C4334" w:rsidP="005C4334">
            <w:pPr>
              <w:tabs>
                <w:tab w:val="right" w:leader="dot" w:pos="7920"/>
              </w:tabs>
              <w:jc w:val="center"/>
              <w:rPr>
                <w:rFonts w:ascii="Times New Roman" w:eastAsia="Times New Roman" w:hAnsi="Times New Roman" w:cs="Times New Roman"/>
                <w:b/>
                <w:color w:val="auto"/>
                <w:sz w:val="26"/>
                <w:szCs w:val="26"/>
              </w:rPr>
            </w:pPr>
            <w:r>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1312" behindDoc="0" locked="0" layoutInCell="1" allowOverlap="1" wp14:anchorId="32D20B44" wp14:editId="3F06F3AA">
                      <wp:simplePos x="0" y="0"/>
                      <wp:positionH relativeFrom="column">
                        <wp:posOffset>666750</wp:posOffset>
                      </wp:positionH>
                      <wp:positionV relativeFrom="paragraph">
                        <wp:posOffset>418465</wp:posOffset>
                      </wp:positionV>
                      <wp:extent cx="22669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66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5pt,32.95pt" to="231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" strokecolor="black [3040]"/>
                  </w:pict>
                </mc:Fallback>
              </mc:AlternateContent>
            </w:r>
            <w:r w:rsidR="00966ECB" w:rsidRPr="002E3A9A">
              <w:rPr>
                <w:rFonts w:ascii="Times New Roman" w:eastAsia="Times New Roman" w:hAnsi="Times New Roman" w:cs="Times New Roman"/>
                <w:b/>
                <w:color w:val="auto"/>
                <w:sz w:val="26"/>
                <w:szCs w:val="26"/>
              </w:rPr>
              <w:t>CỘNG HÒA XÃ HỘI CHỦ NGHĨA VIỆT NAM</w:t>
            </w:r>
            <w:r w:rsidR="00966ECB" w:rsidRPr="002E3A9A">
              <w:rPr>
                <w:rFonts w:ascii="Times New Roman" w:eastAsia="Times New Roman" w:hAnsi="Times New Roman" w:cs="Times New Roman"/>
                <w:b/>
                <w:color w:val="auto"/>
                <w:sz w:val="26"/>
                <w:szCs w:val="26"/>
              </w:rPr>
              <w:br/>
            </w:r>
            <w:r w:rsidR="00966ECB" w:rsidRPr="005C4334">
              <w:rPr>
                <w:rFonts w:ascii="Times New Roman" w:eastAsia="Times New Roman" w:hAnsi="Times New Roman" w:cs="Times New Roman"/>
                <w:b/>
                <w:color w:val="auto"/>
                <w:sz w:val="28"/>
                <w:szCs w:val="28"/>
              </w:rPr>
              <w:t>Độc lập - Tự do - Hạnh phúc</w:t>
            </w:r>
            <w:r w:rsidR="00966ECB" w:rsidRPr="002E3A9A">
              <w:rPr>
                <w:rFonts w:ascii="Times New Roman" w:eastAsia="Times New Roman" w:hAnsi="Times New Roman" w:cs="Times New Roman"/>
                <w:b/>
                <w:color w:val="auto"/>
                <w:sz w:val="26"/>
                <w:szCs w:val="26"/>
              </w:rPr>
              <w:t xml:space="preserve"> </w:t>
            </w:r>
            <w:r w:rsidR="00966ECB" w:rsidRPr="002E3A9A">
              <w:rPr>
                <w:rFonts w:ascii="Times New Roman" w:eastAsia="Times New Roman" w:hAnsi="Times New Roman" w:cs="Times New Roman"/>
                <w:b/>
                <w:color w:val="auto"/>
                <w:sz w:val="26"/>
                <w:szCs w:val="26"/>
              </w:rPr>
              <w:br/>
            </w:r>
          </w:p>
        </w:tc>
      </w:tr>
      <w:tr w:rsidR="002E3A9A" w:rsidRPr="002E3A9A" w:rsidTr="005C4334">
        <w:trPr>
          <w:trHeight w:val="375"/>
        </w:trPr>
        <w:tc>
          <w:tcPr>
            <w:tcW w:w="3489" w:type="dxa"/>
          </w:tcPr>
          <w:p w:rsidR="00966ECB" w:rsidRPr="002E3A9A" w:rsidRDefault="00966ECB" w:rsidP="007B6775">
            <w:pPr>
              <w:tabs>
                <w:tab w:val="right" w:leader="dot" w:pos="7920"/>
              </w:tabs>
              <w:jc w:val="center"/>
              <w:rPr>
                <w:rFonts w:ascii="Times New Roman" w:eastAsia="Times New Roman" w:hAnsi="Times New Roman" w:cs="Times New Roman"/>
                <w:color w:val="auto"/>
                <w:sz w:val="28"/>
                <w:szCs w:val="28"/>
                <w:lang w:val="en-US"/>
              </w:rPr>
            </w:pPr>
            <w:r w:rsidRPr="002E3A9A">
              <w:rPr>
                <w:rFonts w:ascii="Times New Roman" w:eastAsia="Times New Roman" w:hAnsi="Times New Roman" w:cs="Times New Roman"/>
                <w:color w:val="auto"/>
                <w:sz w:val="28"/>
                <w:szCs w:val="28"/>
              </w:rPr>
              <w:t>S</w:t>
            </w:r>
            <w:r w:rsidRPr="002E3A9A">
              <w:rPr>
                <w:rFonts w:ascii="Times New Roman" w:eastAsia="Times New Roman" w:hAnsi="Times New Roman" w:cs="Times New Roman"/>
                <w:color w:val="auto"/>
                <w:sz w:val="28"/>
                <w:szCs w:val="28"/>
                <w:lang w:val="en-US"/>
              </w:rPr>
              <w:t>ố</w:t>
            </w:r>
            <w:r w:rsidRPr="002E3A9A">
              <w:rPr>
                <w:rFonts w:ascii="Times New Roman" w:eastAsia="Times New Roman" w:hAnsi="Times New Roman" w:cs="Times New Roman"/>
                <w:color w:val="auto"/>
                <w:sz w:val="28"/>
                <w:szCs w:val="28"/>
              </w:rPr>
              <w:t xml:space="preserve">: </w:t>
            </w:r>
            <w:r w:rsidR="007B6775">
              <w:rPr>
                <w:rFonts w:ascii="Times New Roman" w:eastAsia="Times New Roman" w:hAnsi="Times New Roman" w:cs="Times New Roman"/>
                <w:color w:val="auto"/>
                <w:sz w:val="28"/>
                <w:szCs w:val="28"/>
                <w:lang w:val="en-US"/>
              </w:rPr>
              <w:t xml:space="preserve">     </w:t>
            </w:r>
            <w:r w:rsidRPr="002E3A9A">
              <w:rPr>
                <w:rFonts w:ascii="Times New Roman" w:eastAsia="Times New Roman" w:hAnsi="Times New Roman" w:cs="Times New Roman"/>
                <w:color w:val="auto"/>
                <w:sz w:val="28"/>
                <w:szCs w:val="28"/>
              </w:rPr>
              <w:t>/TTr</w:t>
            </w:r>
            <w:r w:rsidRPr="002E3A9A">
              <w:rPr>
                <w:rFonts w:ascii="Times New Roman" w:eastAsia="Times New Roman" w:hAnsi="Times New Roman" w:cs="Times New Roman"/>
                <w:color w:val="auto"/>
                <w:sz w:val="28"/>
                <w:szCs w:val="28"/>
                <w:lang w:val="en-US"/>
              </w:rPr>
              <w:t>-STC</w:t>
            </w:r>
          </w:p>
        </w:tc>
        <w:tc>
          <w:tcPr>
            <w:tcW w:w="5917" w:type="dxa"/>
          </w:tcPr>
          <w:p w:rsidR="00966ECB" w:rsidRPr="002E3A9A" w:rsidRDefault="00966ECB" w:rsidP="00956FFF">
            <w:pPr>
              <w:tabs>
                <w:tab w:val="right" w:leader="dot" w:pos="7920"/>
              </w:tabs>
              <w:jc w:val="center"/>
              <w:rPr>
                <w:rFonts w:ascii="Times New Roman" w:eastAsia="Times New Roman" w:hAnsi="Times New Roman" w:cs="Times New Roman"/>
                <w:i/>
                <w:color w:val="auto"/>
                <w:sz w:val="28"/>
                <w:szCs w:val="28"/>
                <w:lang w:val="en-US"/>
              </w:rPr>
            </w:pPr>
            <w:r w:rsidRPr="002E3A9A">
              <w:rPr>
                <w:rFonts w:ascii="Times New Roman" w:eastAsia="Times New Roman" w:hAnsi="Times New Roman" w:cs="Times New Roman"/>
                <w:i/>
                <w:color w:val="auto"/>
                <w:sz w:val="28"/>
                <w:szCs w:val="28"/>
                <w:lang w:val="en-US"/>
              </w:rPr>
              <w:t>Đ</w:t>
            </w:r>
            <w:r w:rsidR="007B6775">
              <w:rPr>
                <w:rFonts w:ascii="Times New Roman" w:eastAsia="Times New Roman" w:hAnsi="Times New Roman" w:cs="Times New Roman"/>
                <w:i/>
                <w:color w:val="auto"/>
                <w:sz w:val="28"/>
                <w:szCs w:val="28"/>
                <w:lang w:val="en-US"/>
              </w:rPr>
              <w:t>ắ</w:t>
            </w:r>
            <w:r w:rsidRPr="002E3A9A">
              <w:rPr>
                <w:rFonts w:ascii="Times New Roman" w:eastAsia="Times New Roman" w:hAnsi="Times New Roman" w:cs="Times New Roman"/>
                <w:i/>
                <w:color w:val="auto"/>
                <w:sz w:val="28"/>
                <w:szCs w:val="28"/>
                <w:lang w:val="en-US"/>
              </w:rPr>
              <w:t>k Nông</w:t>
            </w:r>
            <w:r w:rsidRPr="002E3A9A">
              <w:rPr>
                <w:rFonts w:ascii="Times New Roman" w:eastAsia="Times New Roman" w:hAnsi="Times New Roman" w:cs="Times New Roman"/>
                <w:i/>
                <w:color w:val="auto"/>
                <w:sz w:val="28"/>
                <w:szCs w:val="28"/>
              </w:rPr>
              <w:t xml:space="preserve">, ngày </w:t>
            </w:r>
            <w:r w:rsidR="007B6775">
              <w:rPr>
                <w:rFonts w:ascii="Times New Roman" w:eastAsia="Times New Roman" w:hAnsi="Times New Roman" w:cs="Times New Roman"/>
                <w:i/>
                <w:color w:val="auto"/>
                <w:sz w:val="28"/>
                <w:szCs w:val="28"/>
                <w:lang w:val="en-US"/>
              </w:rPr>
              <w:t xml:space="preserve">    </w:t>
            </w:r>
            <w:r w:rsidR="00956FFF">
              <w:rPr>
                <w:rFonts w:ascii="Times New Roman" w:eastAsia="Times New Roman" w:hAnsi="Times New Roman" w:cs="Times New Roman"/>
                <w:i/>
                <w:color w:val="auto"/>
                <w:sz w:val="28"/>
                <w:szCs w:val="28"/>
              </w:rPr>
              <w:t>thán</w:t>
            </w:r>
            <w:r w:rsidR="00956FFF">
              <w:rPr>
                <w:rFonts w:ascii="Times New Roman" w:eastAsia="Times New Roman" w:hAnsi="Times New Roman" w:cs="Times New Roman"/>
                <w:i/>
                <w:color w:val="auto"/>
                <w:sz w:val="28"/>
                <w:szCs w:val="28"/>
                <w:lang w:val="en-US"/>
              </w:rPr>
              <w:t>g 10</w:t>
            </w:r>
            <w:r w:rsidRPr="002E3A9A">
              <w:rPr>
                <w:rFonts w:ascii="Times New Roman" w:eastAsia="Times New Roman" w:hAnsi="Times New Roman" w:cs="Times New Roman"/>
                <w:i/>
                <w:color w:val="auto"/>
                <w:sz w:val="28"/>
                <w:szCs w:val="28"/>
              </w:rPr>
              <w:t xml:space="preserve"> năm 20</w:t>
            </w:r>
            <w:r w:rsidRPr="002E3A9A">
              <w:rPr>
                <w:rFonts w:ascii="Times New Roman" w:eastAsia="Times New Roman" w:hAnsi="Times New Roman" w:cs="Times New Roman"/>
                <w:i/>
                <w:color w:val="auto"/>
                <w:sz w:val="28"/>
                <w:szCs w:val="28"/>
                <w:lang w:val="en-US"/>
              </w:rPr>
              <w:t>1</w:t>
            </w:r>
            <w:r w:rsidR="00293041">
              <w:rPr>
                <w:rFonts w:ascii="Times New Roman" w:eastAsia="Times New Roman" w:hAnsi="Times New Roman" w:cs="Times New Roman"/>
                <w:i/>
                <w:color w:val="auto"/>
                <w:sz w:val="28"/>
                <w:szCs w:val="28"/>
                <w:lang w:val="en-US"/>
              </w:rPr>
              <w:t>8</w:t>
            </w:r>
          </w:p>
        </w:tc>
      </w:tr>
    </w:tbl>
    <w:p w:rsidR="00740D2E" w:rsidRDefault="00740D2E" w:rsidP="00FC3019">
      <w:pPr>
        <w:tabs>
          <w:tab w:val="right" w:leader="dot" w:pos="7920"/>
        </w:tabs>
        <w:spacing w:before="120"/>
        <w:rPr>
          <w:rFonts w:ascii="Times New Roman" w:hAnsi="Times New Roman" w:cs="Times New Roman"/>
          <w:b/>
          <w:color w:val="auto"/>
          <w:sz w:val="28"/>
          <w:szCs w:val="28"/>
          <w:lang w:val="en-US"/>
        </w:rPr>
      </w:pPr>
    </w:p>
    <w:p w:rsidR="00966ECB" w:rsidRPr="002E3A9A" w:rsidRDefault="00966ECB" w:rsidP="00966ECB">
      <w:pPr>
        <w:tabs>
          <w:tab w:val="right" w:leader="dot" w:pos="7920"/>
        </w:tabs>
        <w:spacing w:before="120"/>
        <w:jc w:val="center"/>
        <w:rPr>
          <w:rFonts w:ascii="Times New Roman" w:hAnsi="Times New Roman" w:cs="Times New Roman"/>
          <w:b/>
          <w:color w:val="auto"/>
          <w:sz w:val="28"/>
          <w:szCs w:val="28"/>
          <w:lang w:val="en-US"/>
        </w:rPr>
      </w:pPr>
      <w:r w:rsidRPr="002E3A9A">
        <w:rPr>
          <w:rFonts w:ascii="Times New Roman" w:hAnsi="Times New Roman" w:cs="Times New Roman"/>
          <w:b/>
          <w:color w:val="auto"/>
          <w:sz w:val="28"/>
          <w:szCs w:val="28"/>
        </w:rPr>
        <w:t>TỜ TR</w:t>
      </w:r>
      <w:r w:rsidRPr="002E3A9A">
        <w:rPr>
          <w:rFonts w:ascii="Times New Roman" w:hAnsi="Times New Roman" w:cs="Times New Roman"/>
          <w:b/>
          <w:color w:val="auto"/>
          <w:sz w:val="28"/>
          <w:szCs w:val="28"/>
          <w:lang w:val="en-US"/>
        </w:rPr>
        <w:t>Ì</w:t>
      </w:r>
      <w:r w:rsidRPr="002E3A9A">
        <w:rPr>
          <w:rFonts w:ascii="Times New Roman" w:hAnsi="Times New Roman" w:cs="Times New Roman"/>
          <w:b/>
          <w:color w:val="auto"/>
          <w:sz w:val="28"/>
          <w:szCs w:val="28"/>
        </w:rPr>
        <w:t>NH</w:t>
      </w:r>
    </w:p>
    <w:p w:rsidR="00293041" w:rsidRDefault="006853B9" w:rsidP="00293041">
      <w:pPr>
        <w:pStyle w:val="Style3"/>
        <w:widowControl/>
        <w:shd w:val="clear" w:color="auto" w:fill="FFFFFF"/>
        <w:spacing w:line="240" w:lineRule="auto"/>
        <w:ind w:right="43" w:firstLine="0"/>
        <w:jc w:val="center"/>
        <w:rPr>
          <w:b/>
          <w:sz w:val="28"/>
          <w:szCs w:val="28"/>
          <w:lang w:val="nl-NL"/>
        </w:rPr>
      </w:pPr>
      <w:r>
        <w:rPr>
          <w:b/>
          <w:sz w:val="28"/>
          <w:szCs w:val="28"/>
          <w:lang w:val="nl-NL"/>
        </w:rPr>
        <w:t xml:space="preserve">Về việc dự thảo Nghị quyết </w:t>
      </w:r>
      <w:r w:rsidR="001901F9">
        <w:rPr>
          <w:b/>
          <w:sz w:val="28"/>
          <w:szCs w:val="28"/>
          <w:lang w:val="nl-NL"/>
        </w:rPr>
        <w:t>Ban h</w:t>
      </w:r>
      <w:r w:rsidR="001901F9" w:rsidRPr="001901F9">
        <w:rPr>
          <w:b/>
          <w:sz w:val="28"/>
          <w:szCs w:val="28"/>
          <w:lang w:val="nl-NL"/>
        </w:rPr>
        <w:t>ành</w:t>
      </w:r>
      <w:r w:rsidR="001901F9">
        <w:rPr>
          <w:b/>
          <w:sz w:val="28"/>
          <w:szCs w:val="28"/>
          <w:lang w:val="nl-NL"/>
        </w:rPr>
        <w:t xml:space="preserve"> </w:t>
      </w:r>
      <w:r w:rsidR="00293041">
        <w:rPr>
          <w:b/>
          <w:sz w:val="28"/>
          <w:szCs w:val="28"/>
        </w:rPr>
        <w:t>q</w:t>
      </w:r>
      <w:r w:rsidR="00293041" w:rsidRPr="007F65DC">
        <w:rPr>
          <w:b/>
          <w:sz w:val="28"/>
          <w:szCs w:val="28"/>
        </w:rPr>
        <w:t xml:space="preserve">uy định </w:t>
      </w:r>
      <w:r w:rsidR="00293041" w:rsidRPr="007F65DC">
        <w:rPr>
          <w:b/>
          <w:sz w:val="28"/>
          <w:szCs w:val="28"/>
          <w:lang w:val="nl-NL"/>
        </w:rPr>
        <w:t xml:space="preserve">mức chi cho công tác </w:t>
      </w:r>
    </w:p>
    <w:p w:rsidR="00293041" w:rsidRDefault="00293041" w:rsidP="00293041">
      <w:pPr>
        <w:pStyle w:val="Style3"/>
        <w:widowControl/>
        <w:shd w:val="clear" w:color="auto" w:fill="FFFFFF"/>
        <w:spacing w:line="240" w:lineRule="auto"/>
        <w:ind w:right="43" w:firstLine="0"/>
        <w:jc w:val="center"/>
        <w:rPr>
          <w:b/>
          <w:sz w:val="28"/>
          <w:szCs w:val="28"/>
          <w:lang w:val="nl-NL"/>
        </w:rPr>
      </w:pPr>
      <w:r w:rsidRPr="007F65DC">
        <w:rPr>
          <w:b/>
          <w:sz w:val="28"/>
          <w:szCs w:val="28"/>
          <w:lang w:val="nl-NL"/>
        </w:rPr>
        <w:t xml:space="preserve">đào tạo, bồi dưỡng cán bộ, công chức, viên chức </w:t>
      </w:r>
      <w:r>
        <w:rPr>
          <w:b/>
          <w:sz w:val="28"/>
          <w:szCs w:val="28"/>
          <w:lang w:val="nl-NL"/>
        </w:rPr>
        <w:t>v</w:t>
      </w:r>
      <w:r w:rsidRPr="00DE7922">
        <w:rPr>
          <w:b/>
          <w:sz w:val="28"/>
          <w:szCs w:val="28"/>
          <w:lang w:val="nl-NL"/>
        </w:rPr>
        <w:t>à</w:t>
      </w:r>
      <w:r>
        <w:rPr>
          <w:b/>
          <w:sz w:val="28"/>
          <w:szCs w:val="28"/>
          <w:lang w:val="nl-NL"/>
        </w:rPr>
        <w:t xml:space="preserve"> m</w:t>
      </w:r>
      <w:r w:rsidRPr="00DE7922">
        <w:rPr>
          <w:b/>
          <w:sz w:val="28"/>
          <w:szCs w:val="28"/>
          <w:lang w:val="nl-NL"/>
        </w:rPr>
        <w:t>ức</w:t>
      </w:r>
      <w:r>
        <w:rPr>
          <w:b/>
          <w:sz w:val="28"/>
          <w:szCs w:val="28"/>
          <w:lang w:val="nl-NL"/>
        </w:rPr>
        <w:t xml:space="preserve"> chi th</w:t>
      </w:r>
      <w:r w:rsidRPr="00DE7922">
        <w:rPr>
          <w:b/>
          <w:sz w:val="28"/>
          <w:szCs w:val="28"/>
          <w:lang w:val="nl-NL"/>
        </w:rPr>
        <w:t>ực</w:t>
      </w:r>
      <w:r>
        <w:rPr>
          <w:b/>
          <w:sz w:val="28"/>
          <w:szCs w:val="28"/>
          <w:lang w:val="nl-NL"/>
        </w:rPr>
        <w:t xml:space="preserve"> hi</w:t>
      </w:r>
      <w:r w:rsidRPr="00DE7922">
        <w:rPr>
          <w:b/>
          <w:sz w:val="28"/>
          <w:szCs w:val="28"/>
          <w:lang w:val="nl-NL"/>
        </w:rPr>
        <w:t>ện</w:t>
      </w:r>
      <w:r>
        <w:rPr>
          <w:b/>
          <w:sz w:val="28"/>
          <w:szCs w:val="28"/>
          <w:lang w:val="nl-NL"/>
        </w:rPr>
        <w:t xml:space="preserve"> </w:t>
      </w:r>
    </w:p>
    <w:p w:rsidR="00293041" w:rsidRDefault="00293041" w:rsidP="00293041">
      <w:pPr>
        <w:pStyle w:val="Style3"/>
        <w:widowControl/>
        <w:shd w:val="clear" w:color="auto" w:fill="FFFFFF"/>
        <w:spacing w:line="240" w:lineRule="auto"/>
        <w:ind w:right="43" w:firstLine="0"/>
        <w:jc w:val="center"/>
        <w:rPr>
          <w:b/>
          <w:sz w:val="28"/>
          <w:szCs w:val="28"/>
          <w:lang w:val="nl-NL"/>
        </w:rPr>
      </w:pPr>
      <w:r>
        <w:rPr>
          <w:b/>
          <w:sz w:val="28"/>
          <w:szCs w:val="28"/>
          <w:lang w:val="nl-NL"/>
        </w:rPr>
        <w:t>Cu</w:t>
      </w:r>
      <w:r w:rsidRPr="00DE7922">
        <w:rPr>
          <w:b/>
          <w:sz w:val="28"/>
          <w:szCs w:val="28"/>
          <w:lang w:val="nl-NL"/>
        </w:rPr>
        <w:t>ộc</w:t>
      </w:r>
      <w:r>
        <w:rPr>
          <w:b/>
          <w:sz w:val="28"/>
          <w:szCs w:val="28"/>
          <w:lang w:val="nl-NL"/>
        </w:rPr>
        <w:t xml:space="preserve"> v</w:t>
      </w:r>
      <w:r w:rsidRPr="00DE7922">
        <w:rPr>
          <w:b/>
          <w:sz w:val="28"/>
          <w:szCs w:val="28"/>
          <w:lang w:val="nl-NL"/>
        </w:rPr>
        <w:t>ận</w:t>
      </w:r>
      <w:r>
        <w:rPr>
          <w:b/>
          <w:sz w:val="28"/>
          <w:szCs w:val="28"/>
          <w:lang w:val="nl-NL"/>
        </w:rPr>
        <w:t xml:space="preserve"> đ</w:t>
      </w:r>
      <w:r w:rsidRPr="00DE7922">
        <w:rPr>
          <w:b/>
          <w:sz w:val="28"/>
          <w:szCs w:val="28"/>
          <w:lang w:val="nl-NL"/>
        </w:rPr>
        <w:t>ộng</w:t>
      </w:r>
      <w:r>
        <w:rPr>
          <w:b/>
          <w:sz w:val="28"/>
          <w:szCs w:val="28"/>
          <w:lang w:val="nl-NL"/>
        </w:rPr>
        <w:t xml:space="preserve"> “To</w:t>
      </w:r>
      <w:r w:rsidRPr="00DE7922">
        <w:rPr>
          <w:b/>
          <w:sz w:val="28"/>
          <w:szCs w:val="28"/>
          <w:lang w:val="nl-NL"/>
        </w:rPr>
        <w:t>àn</w:t>
      </w:r>
      <w:r>
        <w:rPr>
          <w:b/>
          <w:sz w:val="28"/>
          <w:szCs w:val="28"/>
          <w:lang w:val="nl-NL"/>
        </w:rPr>
        <w:t xml:space="preserve"> d</w:t>
      </w:r>
      <w:r w:rsidRPr="00DE7922">
        <w:rPr>
          <w:b/>
          <w:sz w:val="28"/>
          <w:szCs w:val="28"/>
          <w:lang w:val="nl-NL"/>
        </w:rPr>
        <w:t>â</w:t>
      </w:r>
      <w:r>
        <w:rPr>
          <w:b/>
          <w:sz w:val="28"/>
          <w:szCs w:val="28"/>
          <w:lang w:val="nl-NL"/>
        </w:rPr>
        <w:t xml:space="preserve">n </w:t>
      </w:r>
      <w:r w:rsidRPr="00DE7922">
        <w:rPr>
          <w:b/>
          <w:sz w:val="28"/>
          <w:szCs w:val="28"/>
          <w:lang w:val="nl-NL"/>
        </w:rPr>
        <w:t>đ</w:t>
      </w:r>
      <w:r>
        <w:rPr>
          <w:b/>
          <w:sz w:val="28"/>
          <w:szCs w:val="28"/>
          <w:lang w:val="nl-NL"/>
        </w:rPr>
        <w:t>o</w:t>
      </w:r>
      <w:r w:rsidRPr="00DE7922">
        <w:rPr>
          <w:b/>
          <w:sz w:val="28"/>
          <w:szCs w:val="28"/>
          <w:lang w:val="nl-NL"/>
        </w:rPr>
        <w:t>àn</w:t>
      </w:r>
      <w:r>
        <w:rPr>
          <w:b/>
          <w:sz w:val="28"/>
          <w:szCs w:val="28"/>
          <w:lang w:val="nl-NL"/>
        </w:rPr>
        <w:t xml:space="preserve"> k</w:t>
      </w:r>
      <w:r w:rsidRPr="00DE7922">
        <w:rPr>
          <w:b/>
          <w:sz w:val="28"/>
          <w:szCs w:val="28"/>
          <w:lang w:val="nl-NL"/>
        </w:rPr>
        <w:t>ết</w:t>
      </w:r>
      <w:r>
        <w:rPr>
          <w:b/>
          <w:sz w:val="28"/>
          <w:szCs w:val="28"/>
          <w:lang w:val="nl-NL"/>
        </w:rPr>
        <w:t xml:space="preserve"> x</w:t>
      </w:r>
      <w:r w:rsidRPr="00DE7922">
        <w:rPr>
          <w:b/>
          <w:sz w:val="28"/>
          <w:szCs w:val="28"/>
          <w:lang w:val="nl-NL"/>
        </w:rPr>
        <w:t>â</w:t>
      </w:r>
      <w:r>
        <w:rPr>
          <w:b/>
          <w:sz w:val="28"/>
          <w:szCs w:val="28"/>
          <w:lang w:val="nl-NL"/>
        </w:rPr>
        <w:t>y d</w:t>
      </w:r>
      <w:r w:rsidRPr="00DE7922">
        <w:rPr>
          <w:b/>
          <w:sz w:val="28"/>
          <w:szCs w:val="28"/>
          <w:lang w:val="nl-NL"/>
        </w:rPr>
        <w:t>ựng</w:t>
      </w:r>
      <w:r>
        <w:rPr>
          <w:b/>
          <w:sz w:val="28"/>
          <w:szCs w:val="28"/>
          <w:lang w:val="nl-NL"/>
        </w:rPr>
        <w:t xml:space="preserve"> n</w:t>
      </w:r>
      <w:r w:rsidRPr="00DE7922">
        <w:rPr>
          <w:b/>
          <w:sz w:val="28"/>
          <w:szCs w:val="28"/>
          <w:lang w:val="nl-NL"/>
        </w:rPr>
        <w:t>ô</w:t>
      </w:r>
      <w:r>
        <w:rPr>
          <w:b/>
          <w:sz w:val="28"/>
          <w:szCs w:val="28"/>
          <w:lang w:val="nl-NL"/>
        </w:rPr>
        <w:t>ng th</w:t>
      </w:r>
      <w:r w:rsidRPr="00DE7922">
        <w:rPr>
          <w:b/>
          <w:sz w:val="28"/>
          <w:szCs w:val="28"/>
          <w:lang w:val="nl-NL"/>
        </w:rPr>
        <w:t>ô</w:t>
      </w:r>
      <w:r>
        <w:rPr>
          <w:b/>
          <w:sz w:val="28"/>
          <w:szCs w:val="28"/>
          <w:lang w:val="nl-NL"/>
        </w:rPr>
        <w:t>n m</w:t>
      </w:r>
      <w:r w:rsidRPr="00DE7922">
        <w:rPr>
          <w:b/>
          <w:sz w:val="28"/>
          <w:szCs w:val="28"/>
          <w:lang w:val="nl-NL"/>
        </w:rPr>
        <w:t>ới</w:t>
      </w:r>
      <w:r>
        <w:rPr>
          <w:b/>
          <w:sz w:val="28"/>
          <w:szCs w:val="28"/>
          <w:lang w:val="nl-NL"/>
        </w:rPr>
        <w:t xml:space="preserve">, </w:t>
      </w:r>
    </w:p>
    <w:p w:rsidR="00293041" w:rsidRPr="00DE7922" w:rsidRDefault="00293041" w:rsidP="00293041">
      <w:pPr>
        <w:pStyle w:val="Style3"/>
        <w:widowControl/>
        <w:shd w:val="clear" w:color="auto" w:fill="FFFFFF"/>
        <w:spacing w:line="240" w:lineRule="auto"/>
        <w:ind w:right="43" w:firstLine="0"/>
        <w:jc w:val="center"/>
        <w:rPr>
          <w:rStyle w:val="FontStyle16"/>
          <w:bCs w:val="0"/>
          <w:sz w:val="28"/>
          <w:szCs w:val="28"/>
          <w:lang w:val="nl-NL"/>
        </w:rPr>
      </w:pPr>
      <w:r w:rsidRPr="00DE7922">
        <w:rPr>
          <w:b/>
          <w:sz w:val="28"/>
          <w:szCs w:val="28"/>
          <w:lang w:val="nl-NL"/>
        </w:rPr>
        <w:t>đô</w:t>
      </w:r>
      <w:r>
        <w:rPr>
          <w:b/>
          <w:sz w:val="28"/>
          <w:szCs w:val="28"/>
          <w:lang w:val="nl-NL"/>
        </w:rPr>
        <w:t xml:space="preserve"> th</w:t>
      </w:r>
      <w:r w:rsidRPr="00DE7922">
        <w:rPr>
          <w:b/>
          <w:sz w:val="28"/>
          <w:szCs w:val="28"/>
          <w:lang w:val="nl-NL"/>
        </w:rPr>
        <w:t>ị</w:t>
      </w:r>
      <w:r>
        <w:rPr>
          <w:b/>
          <w:sz w:val="28"/>
          <w:szCs w:val="28"/>
          <w:lang w:val="nl-NL"/>
        </w:rPr>
        <w:t xml:space="preserve"> v</w:t>
      </w:r>
      <w:r w:rsidRPr="00DE7922">
        <w:rPr>
          <w:b/>
          <w:sz w:val="28"/>
          <w:szCs w:val="28"/>
          <w:lang w:val="nl-NL"/>
        </w:rPr>
        <w:t>ă</w:t>
      </w:r>
      <w:r>
        <w:rPr>
          <w:b/>
          <w:sz w:val="28"/>
          <w:szCs w:val="28"/>
          <w:lang w:val="nl-NL"/>
        </w:rPr>
        <w:t xml:space="preserve">n minh” </w:t>
      </w:r>
      <w:r w:rsidRPr="007F65DC">
        <w:rPr>
          <w:b/>
          <w:sz w:val="28"/>
          <w:szCs w:val="28"/>
          <w:lang w:val="nl-NL"/>
        </w:rPr>
        <w:t>trên địa bàn tỉnh Đắk Nông</w:t>
      </w:r>
    </w:p>
    <w:p w:rsidR="00740D2E" w:rsidRDefault="00293041" w:rsidP="00293041">
      <w:pPr>
        <w:pStyle w:val="Style3"/>
        <w:widowControl/>
        <w:shd w:val="clear" w:color="auto" w:fill="FFFFFF"/>
        <w:spacing w:line="240" w:lineRule="auto"/>
        <w:ind w:right="43" w:firstLine="0"/>
        <w:jc w:val="center"/>
        <w:rPr>
          <w:b/>
          <w:sz w:val="28"/>
          <w:szCs w:val="28"/>
        </w:rPr>
      </w:pPr>
      <w:r>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1863090</wp:posOffset>
                </wp:positionH>
                <wp:positionV relativeFrom="paragraph">
                  <wp:posOffset>83820</wp:posOffset>
                </wp:positionV>
                <wp:extent cx="2038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6.7pt,6.6pt" to="307.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" strokecolor="black [3040]"/>
            </w:pict>
          </mc:Fallback>
        </mc:AlternateContent>
      </w:r>
    </w:p>
    <w:p w:rsidR="00C07893" w:rsidRDefault="00966ECB" w:rsidP="006853B9">
      <w:pPr>
        <w:tabs>
          <w:tab w:val="right" w:pos="9072"/>
        </w:tabs>
        <w:spacing w:before="240"/>
        <w:jc w:val="center"/>
        <w:rPr>
          <w:rFonts w:ascii="Times New Roman" w:hAnsi="Times New Roman" w:cs="Times New Roman"/>
          <w:color w:val="auto"/>
          <w:sz w:val="28"/>
          <w:szCs w:val="28"/>
          <w:lang w:val="en-US"/>
        </w:rPr>
      </w:pPr>
      <w:r w:rsidRPr="00FC3019">
        <w:rPr>
          <w:rFonts w:ascii="Times New Roman" w:hAnsi="Times New Roman" w:cs="Times New Roman"/>
          <w:color w:val="auto"/>
          <w:sz w:val="28"/>
          <w:szCs w:val="28"/>
        </w:rPr>
        <w:t>Kính gửi:</w:t>
      </w:r>
      <w:r w:rsidRPr="00284430">
        <w:rPr>
          <w:rFonts w:ascii="Times New Roman" w:hAnsi="Times New Roman" w:cs="Times New Roman"/>
          <w:color w:val="auto"/>
          <w:sz w:val="28"/>
          <w:szCs w:val="28"/>
        </w:rPr>
        <w:t xml:space="preserve"> </w:t>
      </w:r>
      <w:r w:rsidRPr="00284430">
        <w:rPr>
          <w:rFonts w:ascii="Times New Roman" w:hAnsi="Times New Roman" w:cs="Times New Roman"/>
          <w:color w:val="auto"/>
          <w:sz w:val="28"/>
          <w:szCs w:val="28"/>
          <w:lang w:val="en-US"/>
        </w:rPr>
        <w:t>Ủy ban nhân dân tỉ</w:t>
      </w:r>
      <w:r w:rsidR="00FF480A" w:rsidRPr="00284430">
        <w:rPr>
          <w:rFonts w:ascii="Times New Roman" w:hAnsi="Times New Roman" w:cs="Times New Roman"/>
          <w:color w:val="auto"/>
          <w:sz w:val="28"/>
          <w:szCs w:val="28"/>
          <w:lang w:val="en-US"/>
        </w:rPr>
        <w:t>nh</w:t>
      </w:r>
      <w:r w:rsidR="00FF480A" w:rsidRPr="00947C53">
        <w:rPr>
          <w:rFonts w:ascii="Times New Roman" w:hAnsi="Times New Roman" w:cs="Times New Roman"/>
          <w:color w:val="auto"/>
          <w:sz w:val="28"/>
          <w:szCs w:val="28"/>
          <w:lang w:val="en-US"/>
        </w:rPr>
        <w:t xml:space="preserve"> Đ</w:t>
      </w:r>
      <w:r w:rsidR="00375833" w:rsidRPr="00375833">
        <w:rPr>
          <w:rFonts w:ascii="Times New Roman" w:hAnsi="Times New Roman" w:cs="Times New Roman"/>
          <w:color w:val="auto"/>
          <w:sz w:val="28"/>
          <w:szCs w:val="28"/>
          <w:lang w:val="en-US"/>
        </w:rPr>
        <w:t>ắ</w:t>
      </w:r>
      <w:r w:rsidR="00FF480A" w:rsidRPr="00947C53">
        <w:rPr>
          <w:rFonts w:ascii="Times New Roman" w:hAnsi="Times New Roman" w:cs="Times New Roman"/>
          <w:color w:val="auto"/>
          <w:sz w:val="28"/>
          <w:szCs w:val="28"/>
          <w:lang w:val="en-US"/>
        </w:rPr>
        <w:t>k Nông</w:t>
      </w:r>
    </w:p>
    <w:p w:rsidR="00296CE7" w:rsidRDefault="00296CE7" w:rsidP="00740D2E">
      <w:pPr>
        <w:tabs>
          <w:tab w:val="right" w:pos="9072"/>
        </w:tabs>
        <w:jc w:val="center"/>
        <w:rPr>
          <w:rFonts w:ascii="Times New Roman" w:hAnsi="Times New Roman" w:cs="Times New Roman"/>
          <w:color w:val="auto"/>
          <w:sz w:val="28"/>
          <w:szCs w:val="28"/>
          <w:lang w:val="en-US"/>
        </w:rPr>
      </w:pPr>
    </w:p>
    <w:p w:rsidR="00293041" w:rsidRPr="00B86359" w:rsidRDefault="00293041" w:rsidP="001901F9">
      <w:pPr>
        <w:pStyle w:val="NormalWeb"/>
        <w:spacing w:before="120" w:beforeAutospacing="0" w:after="120" w:afterAutospacing="0"/>
        <w:ind w:firstLine="720"/>
        <w:jc w:val="both"/>
        <w:rPr>
          <w:i/>
          <w:sz w:val="28"/>
          <w:szCs w:val="28"/>
          <w:lang w:val="nl-NL"/>
        </w:rPr>
      </w:pPr>
      <w:r w:rsidRPr="00B86359">
        <w:rPr>
          <w:i/>
          <w:iCs/>
          <w:sz w:val="28"/>
          <w:szCs w:val="28"/>
          <w:lang w:val="nl-NL"/>
        </w:rPr>
        <w:t xml:space="preserve">Căn cứ Luật </w:t>
      </w:r>
      <w:r>
        <w:rPr>
          <w:i/>
          <w:iCs/>
          <w:sz w:val="28"/>
          <w:szCs w:val="28"/>
          <w:lang w:val="nl-NL"/>
        </w:rPr>
        <w:t>T</w:t>
      </w:r>
      <w:r w:rsidRPr="00B86359">
        <w:rPr>
          <w:i/>
          <w:iCs/>
          <w:sz w:val="28"/>
          <w:szCs w:val="28"/>
          <w:lang w:val="nl-NL"/>
        </w:rPr>
        <w:t>ổ chức chính quyền địa phương ngày 19 tháng 6 năm 2015;</w:t>
      </w:r>
    </w:p>
    <w:p w:rsidR="00293041" w:rsidRPr="00B86359" w:rsidRDefault="00293041" w:rsidP="001901F9">
      <w:pPr>
        <w:pStyle w:val="NormalWeb"/>
        <w:spacing w:before="120" w:beforeAutospacing="0" w:after="120" w:afterAutospacing="0"/>
        <w:ind w:firstLine="720"/>
        <w:jc w:val="both"/>
        <w:rPr>
          <w:i/>
          <w:sz w:val="28"/>
          <w:szCs w:val="28"/>
        </w:rPr>
      </w:pPr>
      <w:r w:rsidRPr="00B86359">
        <w:rPr>
          <w:i/>
          <w:iCs/>
          <w:sz w:val="28"/>
          <w:szCs w:val="28"/>
        </w:rPr>
        <w:t>Căn cứ Luật Ban hành văn bản quy phạm pháp luật ngày 22 tháng 6 năm 2015;</w:t>
      </w:r>
    </w:p>
    <w:p w:rsidR="00293041" w:rsidRPr="007F65DC" w:rsidRDefault="00293041" w:rsidP="001901F9">
      <w:pPr>
        <w:spacing w:before="120" w:after="120"/>
        <w:jc w:val="both"/>
        <w:rPr>
          <w:rStyle w:val="FontStyle18"/>
          <w:i/>
          <w:sz w:val="28"/>
          <w:szCs w:val="28"/>
        </w:rPr>
      </w:pPr>
      <w:r w:rsidRPr="007F65DC">
        <w:rPr>
          <w:rStyle w:val="FontStyle18"/>
          <w:i/>
          <w:sz w:val="28"/>
          <w:szCs w:val="28"/>
        </w:rPr>
        <w:tab/>
        <w:t>Căn cứ Nghị định số 101/2017/NĐ-CP ngày 01 tháng 9 năm 2017 của Chính phủ về đào tạo, bồi dưỡng cán bộ, công chức, viên chức;</w:t>
      </w:r>
    </w:p>
    <w:p w:rsidR="00293041" w:rsidRPr="00DE7922" w:rsidRDefault="00293041" w:rsidP="001901F9">
      <w:pPr>
        <w:spacing w:before="120" w:after="120"/>
        <w:ind w:firstLine="539"/>
        <w:jc w:val="both"/>
        <w:rPr>
          <w:rStyle w:val="FontStyle18"/>
          <w:i/>
          <w:sz w:val="28"/>
          <w:szCs w:val="28"/>
        </w:rPr>
      </w:pPr>
      <w:r w:rsidRPr="00DE7922">
        <w:rPr>
          <w:rStyle w:val="FontStyle18"/>
          <w:i/>
          <w:sz w:val="28"/>
          <w:szCs w:val="28"/>
        </w:rPr>
        <w:t>Căn cứ Thông tư 121/2017/TT-BTC ngày 15 tháng 11 năm 2017 của Bộ Tài chính</w:t>
      </w:r>
      <w:r>
        <w:rPr>
          <w:rStyle w:val="FontStyle18"/>
          <w:i/>
          <w:sz w:val="28"/>
          <w:szCs w:val="28"/>
        </w:rPr>
        <w:t xml:space="preserve"> quy </w:t>
      </w:r>
      <w:r w:rsidRPr="00DE7922">
        <w:rPr>
          <w:rStyle w:val="FontStyle18"/>
          <w:i/>
          <w:sz w:val="28"/>
          <w:szCs w:val="28"/>
        </w:rPr>
        <w:t>định</w:t>
      </w:r>
      <w:r>
        <w:rPr>
          <w:rStyle w:val="FontStyle18"/>
          <w:i/>
          <w:sz w:val="28"/>
          <w:szCs w:val="28"/>
        </w:rPr>
        <w:t xml:space="preserve"> qu</w:t>
      </w:r>
      <w:r w:rsidRPr="00DE7922">
        <w:rPr>
          <w:rStyle w:val="FontStyle18"/>
          <w:i/>
          <w:sz w:val="28"/>
          <w:szCs w:val="28"/>
        </w:rPr>
        <w:t>ản</w:t>
      </w:r>
      <w:r>
        <w:rPr>
          <w:rStyle w:val="FontStyle18"/>
          <w:i/>
          <w:sz w:val="28"/>
          <w:szCs w:val="28"/>
        </w:rPr>
        <w:t xml:space="preserve"> l</w:t>
      </w:r>
      <w:r w:rsidRPr="00DE7922">
        <w:rPr>
          <w:rStyle w:val="FontStyle18"/>
          <w:i/>
          <w:sz w:val="28"/>
          <w:szCs w:val="28"/>
        </w:rPr>
        <w:t>ý</w:t>
      </w:r>
      <w:r>
        <w:rPr>
          <w:rStyle w:val="FontStyle18"/>
          <w:i/>
          <w:sz w:val="28"/>
          <w:szCs w:val="28"/>
        </w:rPr>
        <w:t xml:space="preserve"> v</w:t>
      </w:r>
      <w:r w:rsidRPr="00DE7922">
        <w:rPr>
          <w:rStyle w:val="FontStyle18"/>
          <w:i/>
          <w:sz w:val="28"/>
          <w:szCs w:val="28"/>
        </w:rPr>
        <w:t>à</w:t>
      </w:r>
      <w:r>
        <w:rPr>
          <w:rStyle w:val="FontStyle18"/>
          <w:i/>
          <w:sz w:val="28"/>
          <w:szCs w:val="28"/>
        </w:rPr>
        <w:t xml:space="preserve"> s</w:t>
      </w:r>
      <w:r w:rsidRPr="00DE7922">
        <w:rPr>
          <w:rStyle w:val="FontStyle18"/>
          <w:i/>
          <w:sz w:val="28"/>
          <w:szCs w:val="28"/>
        </w:rPr>
        <w:t>ử</w:t>
      </w:r>
      <w:r>
        <w:rPr>
          <w:rStyle w:val="FontStyle18"/>
          <w:i/>
          <w:sz w:val="28"/>
          <w:szCs w:val="28"/>
        </w:rPr>
        <w:t xml:space="preserve"> dụng kinh ph</w:t>
      </w:r>
      <w:r w:rsidRPr="00DE7922">
        <w:rPr>
          <w:rStyle w:val="FontStyle18"/>
          <w:i/>
          <w:sz w:val="28"/>
          <w:szCs w:val="28"/>
        </w:rPr>
        <w:t>í</w:t>
      </w:r>
      <w:r>
        <w:rPr>
          <w:rStyle w:val="FontStyle18"/>
          <w:i/>
          <w:sz w:val="28"/>
          <w:szCs w:val="28"/>
        </w:rPr>
        <w:t xml:space="preserve"> th</w:t>
      </w:r>
      <w:r w:rsidRPr="00DE7922">
        <w:rPr>
          <w:rStyle w:val="FontStyle18"/>
          <w:i/>
          <w:sz w:val="28"/>
          <w:szCs w:val="28"/>
        </w:rPr>
        <w:t>ực</w:t>
      </w:r>
      <w:r>
        <w:rPr>
          <w:rStyle w:val="FontStyle18"/>
          <w:i/>
          <w:sz w:val="28"/>
          <w:szCs w:val="28"/>
        </w:rPr>
        <w:t xml:space="preserve"> hi</w:t>
      </w:r>
      <w:r w:rsidRPr="00DE7922">
        <w:rPr>
          <w:rStyle w:val="FontStyle18"/>
          <w:i/>
          <w:sz w:val="28"/>
          <w:szCs w:val="28"/>
        </w:rPr>
        <w:t>ện</w:t>
      </w:r>
      <w:r>
        <w:rPr>
          <w:rStyle w:val="FontStyle18"/>
          <w:i/>
          <w:sz w:val="28"/>
          <w:szCs w:val="28"/>
        </w:rPr>
        <w:t xml:space="preserve"> Cu</w:t>
      </w:r>
      <w:r w:rsidRPr="00DE7922">
        <w:rPr>
          <w:rStyle w:val="FontStyle18"/>
          <w:i/>
          <w:sz w:val="28"/>
          <w:szCs w:val="28"/>
        </w:rPr>
        <w:t>ộc</w:t>
      </w:r>
      <w:r>
        <w:rPr>
          <w:rStyle w:val="FontStyle18"/>
          <w:i/>
          <w:sz w:val="28"/>
          <w:szCs w:val="28"/>
        </w:rPr>
        <w:t xml:space="preserve"> v</w:t>
      </w:r>
      <w:r w:rsidRPr="00DE7922">
        <w:rPr>
          <w:rStyle w:val="FontStyle18"/>
          <w:i/>
          <w:sz w:val="28"/>
          <w:szCs w:val="28"/>
        </w:rPr>
        <w:t>ận</w:t>
      </w:r>
      <w:r>
        <w:rPr>
          <w:rStyle w:val="FontStyle18"/>
          <w:i/>
          <w:sz w:val="28"/>
          <w:szCs w:val="28"/>
        </w:rPr>
        <w:t xml:space="preserve"> đ</w:t>
      </w:r>
      <w:r w:rsidRPr="00DE7922">
        <w:rPr>
          <w:rStyle w:val="FontStyle18"/>
          <w:i/>
          <w:sz w:val="28"/>
          <w:szCs w:val="28"/>
        </w:rPr>
        <w:t>ộn</w:t>
      </w:r>
      <w:r>
        <w:rPr>
          <w:rStyle w:val="FontStyle18"/>
          <w:i/>
          <w:sz w:val="28"/>
          <w:szCs w:val="28"/>
        </w:rPr>
        <w:t xml:space="preserve">g </w:t>
      </w:r>
      <w:r w:rsidRPr="00DE7922">
        <w:rPr>
          <w:rFonts w:ascii="Times New Roman" w:hAnsi="Times New Roman"/>
          <w:i/>
          <w:sz w:val="28"/>
          <w:szCs w:val="28"/>
          <w:lang w:val="nl-NL"/>
        </w:rPr>
        <w:t>“Toàn dân đoàn kết xây dựng nông thôn mới, đô thị văn minh”</w:t>
      </w:r>
      <w:r>
        <w:rPr>
          <w:rStyle w:val="FontStyle18"/>
          <w:i/>
          <w:sz w:val="28"/>
          <w:szCs w:val="28"/>
        </w:rPr>
        <w:t>;</w:t>
      </w:r>
    </w:p>
    <w:p w:rsidR="00293041" w:rsidRPr="007F65DC" w:rsidRDefault="00293041" w:rsidP="001901F9">
      <w:pPr>
        <w:spacing w:before="120" w:after="120"/>
        <w:ind w:firstLine="539"/>
        <w:jc w:val="both"/>
        <w:rPr>
          <w:rFonts w:ascii="Times New Roman" w:hAnsi="Times New Roman"/>
          <w:i/>
          <w:sz w:val="28"/>
          <w:szCs w:val="28"/>
          <w:lang w:val="nl-NL"/>
        </w:rPr>
      </w:pPr>
      <w:r>
        <w:rPr>
          <w:rStyle w:val="FontStyle18"/>
          <w:i/>
          <w:sz w:val="28"/>
          <w:szCs w:val="28"/>
        </w:rPr>
        <w:t>C</w:t>
      </w:r>
      <w:r w:rsidRPr="0090480C">
        <w:rPr>
          <w:rStyle w:val="FontStyle18"/>
          <w:i/>
          <w:sz w:val="28"/>
          <w:szCs w:val="28"/>
        </w:rPr>
        <w:t>ă</w:t>
      </w:r>
      <w:r>
        <w:rPr>
          <w:rStyle w:val="FontStyle18"/>
          <w:i/>
          <w:sz w:val="28"/>
          <w:szCs w:val="28"/>
        </w:rPr>
        <w:t>n c</w:t>
      </w:r>
      <w:r w:rsidRPr="0090480C">
        <w:rPr>
          <w:rStyle w:val="FontStyle18"/>
          <w:i/>
          <w:sz w:val="28"/>
          <w:szCs w:val="28"/>
        </w:rPr>
        <w:t>ứ</w:t>
      </w:r>
      <w:r>
        <w:rPr>
          <w:rStyle w:val="FontStyle18"/>
          <w:i/>
          <w:sz w:val="28"/>
          <w:szCs w:val="28"/>
        </w:rPr>
        <w:t xml:space="preserve"> </w:t>
      </w:r>
      <w:r w:rsidRPr="007F65DC">
        <w:rPr>
          <w:rFonts w:ascii="Times New Roman" w:hAnsi="Times New Roman"/>
          <w:i/>
          <w:sz w:val="28"/>
          <w:szCs w:val="28"/>
        </w:rPr>
        <w:t xml:space="preserve">Thông tư số 36/2018/TT-BTC ngày 30/3/2018 của Bộ Tài chính </w:t>
      </w:r>
      <w:r w:rsidRPr="007F65DC">
        <w:rPr>
          <w:rFonts w:ascii="Times New Roman" w:hAnsi="Times New Roman"/>
          <w:i/>
          <w:sz w:val="28"/>
          <w:szCs w:val="28"/>
          <w:lang w:val="nl-NL"/>
        </w:rPr>
        <w:t>hướng dẫn việc lập dự toán, quản lý và sử dụng kinh phí dành cho công tác đào tạo, bồi dưỡng cán bộ, công chức, viên chức</w:t>
      </w:r>
      <w:r>
        <w:rPr>
          <w:rFonts w:ascii="Times New Roman" w:hAnsi="Times New Roman"/>
          <w:i/>
          <w:sz w:val="28"/>
          <w:szCs w:val="28"/>
          <w:lang w:val="nl-NL"/>
        </w:rPr>
        <w:t>.</w:t>
      </w:r>
    </w:p>
    <w:p w:rsidR="000B1FEC" w:rsidRPr="00293041" w:rsidRDefault="00966ECB" w:rsidP="001901F9">
      <w:pPr>
        <w:pStyle w:val="Style3"/>
        <w:widowControl/>
        <w:shd w:val="clear" w:color="auto" w:fill="FFFFFF"/>
        <w:spacing w:before="120" w:after="120" w:line="240" w:lineRule="auto"/>
        <w:ind w:right="43" w:firstLine="539"/>
        <w:jc w:val="both"/>
        <w:rPr>
          <w:sz w:val="28"/>
          <w:szCs w:val="28"/>
          <w:lang w:val="nl-NL"/>
        </w:rPr>
      </w:pPr>
      <w:r w:rsidRPr="00740D2E">
        <w:rPr>
          <w:rFonts w:eastAsia="Courier New"/>
          <w:color w:val="000000"/>
          <w:sz w:val="28"/>
          <w:szCs w:val="28"/>
          <w:lang w:val="vi-VN" w:eastAsia="vi-VN"/>
        </w:rPr>
        <w:t xml:space="preserve">Trên cơ sở ý kiến tham gia </w:t>
      </w:r>
      <w:r w:rsidR="00296CE7">
        <w:rPr>
          <w:rFonts w:eastAsia="Courier New"/>
          <w:color w:val="000000"/>
          <w:sz w:val="28"/>
          <w:szCs w:val="28"/>
          <w:lang w:eastAsia="vi-VN"/>
        </w:rPr>
        <w:t xml:space="preserve">góp ý </w:t>
      </w:r>
      <w:r w:rsidRPr="00740D2E">
        <w:rPr>
          <w:rFonts w:eastAsia="Courier New"/>
          <w:color w:val="000000"/>
          <w:sz w:val="28"/>
          <w:szCs w:val="28"/>
          <w:lang w:val="vi-VN" w:eastAsia="vi-VN"/>
        </w:rPr>
        <w:t>của các</w:t>
      </w:r>
      <w:r w:rsidR="00BB4B29" w:rsidRPr="00740D2E">
        <w:rPr>
          <w:rFonts w:eastAsia="Courier New"/>
          <w:color w:val="000000"/>
          <w:sz w:val="28"/>
          <w:szCs w:val="28"/>
          <w:lang w:val="vi-VN" w:eastAsia="vi-VN"/>
        </w:rPr>
        <w:t xml:space="preserve"> cơ quan có liên quan</w:t>
      </w:r>
      <w:r w:rsidR="000B1FEC">
        <w:rPr>
          <w:rFonts w:eastAsia="Courier New"/>
          <w:color w:val="000000"/>
          <w:sz w:val="28"/>
          <w:szCs w:val="28"/>
          <w:lang w:eastAsia="vi-VN"/>
        </w:rPr>
        <w:t xml:space="preserve"> và ý</w:t>
      </w:r>
      <w:r w:rsidR="000B1FEC" w:rsidRPr="000B1FEC">
        <w:rPr>
          <w:rFonts w:eastAsia="Courier New"/>
          <w:color w:val="000000"/>
          <w:sz w:val="28"/>
          <w:szCs w:val="28"/>
          <w:lang w:eastAsia="vi-VN"/>
        </w:rPr>
        <w:t xml:space="preserve"> </w:t>
      </w:r>
      <w:r w:rsidR="000B1FEC">
        <w:rPr>
          <w:rFonts w:eastAsia="Courier New"/>
          <w:color w:val="000000"/>
          <w:sz w:val="28"/>
          <w:szCs w:val="28"/>
          <w:lang w:eastAsia="vi-VN"/>
        </w:rPr>
        <w:t>kiến thẩm định của Sở Tư pháp tại</w:t>
      </w:r>
      <w:r w:rsidR="006853B9">
        <w:rPr>
          <w:rFonts w:eastAsia="Courier New"/>
          <w:color w:val="000000"/>
          <w:sz w:val="28"/>
          <w:szCs w:val="28"/>
          <w:lang w:eastAsia="vi-VN"/>
        </w:rPr>
        <w:t xml:space="preserve"> </w:t>
      </w:r>
      <w:r w:rsidR="006853B9">
        <w:rPr>
          <w:sz w:val="28"/>
          <w:szCs w:val="28"/>
        </w:rPr>
        <w:t xml:space="preserve">Báo cáo số </w:t>
      </w:r>
      <w:r w:rsidR="00E86B68">
        <w:rPr>
          <w:sz w:val="28"/>
          <w:szCs w:val="28"/>
        </w:rPr>
        <w:t>271</w:t>
      </w:r>
      <w:r w:rsidR="006853B9">
        <w:rPr>
          <w:sz w:val="28"/>
          <w:szCs w:val="28"/>
        </w:rPr>
        <w:t>/BCTĐ-</w:t>
      </w:r>
      <w:r w:rsidR="006853B9" w:rsidRPr="0054795E">
        <w:rPr>
          <w:sz w:val="28"/>
          <w:szCs w:val="28"/>
        </w:rPr>
        <w:t xml:space="preserve">STP ngày </w:t>
      </w:r>
      <w:r w:rsidR="00E86B68">
        <w:rPr>
          <w:sz w:val="28"/>
          <w:szCs w:val="28"/>
        </w:rPr>
        <w:t>22</w:t>
      </w:r>
      <w:r w:rsidR="006853B9" w:rsidRPr="0054795E">
        <w:rPr>
          <w:sz w:val="28"/>
          <w:szCs w:val="28"/>
        </w:rPr>
        <w:t>/</w:t>
      </w:r>
      <w:r w:rsidR="00E86B68">
        <w:rPr>
          <w:sz w:val="28"/>
          <w:szCs w:val="28"/>
        </w:rPr>
        <w:t>10</w:t>
      </w:r>
      <w:r w:rsidR="006853B9" w:rsidRPr="0054795E">
        <w:rPr>
          <w:sz w:val="28"/>
          <w:szCs w:val="28"/>
        </w:rPr>
        <w:t>/201</w:t>
      </w:r>
      <w:r w:rsidR="00293041">
        <w:rPr>
          <w:sz w:val="28"/>
          <w:szCs w:val="28"/>
        </w:rPr>
        <w:t>8</w:t>
      </w:r>
      <w:r w:rsidR="000B1FEC">
        <w:rPr>
          <w:rFonts w:eastAsia="Courier New"/>
          <w:color w:val="000000"/>
          <w:sz w:val="28"/>
          <w:szCs w:val="28"/>
          <w:lang w:eastAsia="vi-VN"/>
        </w:rPr>
        <w:t>.</w:t>
      </w:r>
      <w:r w:rsidRPr="00740D2E">
        <w:rPr>
          <w:rFonts w:eastAsia="Courier New"/>
          <w:color w:val="000000"/>
          <w:sz w:val="28"/>
          <w:szCs w:val="28"/>
          <w:lang w:val="vi-VN" w:eastAsia="vi-VN"/>
        </w:rPr>
        <w:t xml:space="preserve"> </w:t>
      </w:r>
      <w:r w:rsidR="000B1FEC">
        <w:rPr>
          <w:rFonts w:eastAsia="Courier New"/>
          <w:color w:val="000000"/>
          <w:sz w:val="28"/>
          <w:szCs w:val="28"/>
          <w:lang w:eastAsia="vi-VN"/>
        </w:rPr>
        <w:t xml:space="preserve">Sở Tài </w:t>
      </w:r>
      <w:r w:rsidR="000B1FEC" w:rsidRPr="00293041">
        <w:rPr>
          <w:rFonts w:eastAsia="Courier New"/>
          <w:color w:val="000000"/>
          <w:sz w:val="28"/>
          <w:szCs w:val="28"/>
          <w:lang w:eastAsia="vi-VN"/>
        </w:rPr>
        <w:t>chính đã hoàn chỉnh dự thảo Tờ trình của UBND tỉnh trình HĐND tỉnh và dự thảo Nghị quyết của HĐND tỉnh</w:t>
      </w:r>
      <w:r w:rsidR="006853B9" w:rsidRPr="00293041">
        <w:rPr>
          <w:sz w:val="28"/>
          <w:szCs w:val="28"/>
        </w:rPr>
        <w:t xml:space="preserve"> </w:t>
      </w:r>
      <w:r w:rsidR="00293041" w:rsidRPr="00293041">
        <w:rPr>
          <w:sz w:val="28"/>
          <w:szCs w:val="28"/>
        </w:rPr>
        <w:t xml:space="preserve">quy định </w:t>
      </w:r>
      <w:r w:rsidR="00293041" w:rsidRPr="00293041">
        <w:rPr>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000B1FEC" w:rsidRPr="00293041">
        <w:rPr>
          <w:rFonts w:eastAsia="Courier New"/>
          <w:color w:val="000000"/>
          <w:sz w:val="28"/>
          <w:szCs w:val="28"/>
          <w:lang w:eastAsia="vi-VN"/>
        </w:rPr>
        <w:t>.</w:t>
      </w:r>
    </w:p>
    <w:p w:rsidR="00966ECB" w:rsidRPr="00293041" w:rsidRDefault="00966ECB" w:rsidP="001901F9">
      <w:pPr>
        <w:spacing w:before="120" w:after="120"/>
        <w:ind w:firstLine="720"/>
        <w:jc w:val="both"/>
        <w:rPr>
          <w:rFonts w:ascii="Times New Roman" w:hAnsi="Times New Roman" w:cs="Times New Roman"/>
          <w:sz w:val="28"/>
          <w:szCs w:val="28"/>
        </w:rPr>
      </w:pPr>
      <w:r w:rsidRPr="006853B9">
        <w:rPr>
          <w:rFonts w:ascii="Times New Roman" w:hAnsi="Times New Roman" w:cs="Times New Roman"/>
          <w:sz w:val="28"/>
          <w:szCs w:val="28"/>
        </w:rPr>
        <w:t xml:space="preserve">Sở Tài chính </w:t>
      </w:r>
      <w:r w:rsidR="00740D2E" w:rsidRPr="006853B9">
        <w:rPr>
          <w:rFonts w:ascii="Times New Roman" w:hAnsi="Times New Roman" w:cs="Times New Roman"/>
          <w:sz w:val="28"/>
          <w:szCs w:val="28"/>
        </w:rPr>
        <w:t xml:space="preserve">kính </w:t>
      </w:r>
      <w:r w:rsidRPr="006853B9">
        <w:rPr>
          <w:rFonts w:ascii="Times New Roman" w:hAnsi="Times New Roman" w:cs="Times New Roman"/>
          <w:sz w:val="28"/>
          <w:szCs w:val="28"/>
        </w:rPr>
        <w:t xml:space="preserve">trình Ủy ban nhân dân tỉnh </w:t>
      </w:r>
      <w:bookmarkStart w:id="0" w:name="_GoBack"/>
      <w:bookmarkEnd w:id="0"/>
      <w:r w:rsidR="00296CE7" w:rsidRPr="006853B9">
        <w:rPr>
          <w:rFonts w:ascii="Times New Roman" w:hAnsi="Times New Roman" w:cs="Times New Roman"/>
          <w:sz w:val="28"/>
          <w:szCs w:val="28"/>
          <w:lang w:val="en-US"/>
        </w:rPr>
        <w:t xml:space="preserve">xem xét trình Hội đồng </w:t>
      </w:r>
      <w:r w:rsidR="00296CE7" w:rsidRPr="00293041">
        <w:rPr>
          <w:rFonts w:ascii="Times New Roman" w:hAnsi="Times New Roman" w:cs="Times New Roman"/>
          <w:sz w:val="28"/>
          <w:szCs w:val="28"/>
          <w:lang w:val="en-US"/>
        </w:rPr>
        <w:t>nhân dân tỉnh</w:t>
      </w:r>
      <w:r w:rsidR="006853B9" w:rsidRPr="00293041">
        <w:rPr>
          <w:rFonts w:ascii="Times New Roman" w:hAnsi="Times New Roman" w:cs="Times New Roman"/>
          <w:sz w:val="28"/>
          <w:szCs w:val="28"/>
        </w:rPr>
        <w:t xml:space="preserve"> </w:t>
      </w:r>
      <w:r w:rsidR="00293041" w:rsidRPr="00293041">
        <w:rPr>
          <w:rFonts w:ascii="Times New Roman" w:hAnsi="Times New Roman" w:cs="Times New Roman"/>
          <w:sz w:val="28"/>
          <w:szCs w:val="28"/>
        </w:rPr>
        <w:t xml:space="preserve">quy định </w:t>
      </w:r>
      <w:r w:rsidR="00293041" w:rsidRPr="00293041">
        <w:rPr>
          <w:rFonts w:ascii="Times New Roman" w:hAnsi="Times New Roman" w:cs="Times New Roman"/>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00740D2E" w:rsidRPr="00293041">
        <w:rPr>
          <w:rFonts w:ascii="Times New Roman" w:hAnsi="Times New Roman" w:cs="Times New Roman"/>
          <w:sz w:val="28"/>
          <w:szCs w:val="28"/>
          <w:lang w:val="en-US"/>
        </w:rPr>
        <w:t xml:space="preserve">, cụ thể </w:t>
      </w:r>
      <w:r w:rsidRPr="00293041">
        <w:rPr>
          <w:rFonts w:ascii="Times New Roman" w:hAnsi="Times New Roman" w:cs="Times New Roman"/>
          <w:sz w:val="28"/>
          <w:szCs w:val="28"/>
        </w:rPr>
        <w:t>như sau:</w:t>
      </w:r>
    </w:p>
    <w:p w:rsidR="007C3047" w:rsidRPr="007C3047" w:rsidRDefault="007C3047" w:rsidP="001901F9">
      <w:pPr>
        <w:spacing w:before="120" w:after="120"/>
        <w:ind w:firstLine="720"/>
        <w:jc w:val="both"/>
        <w:rPr>
          <w:rFonts w:ascii="Times New Roman" w:hAnsi="Times New Roman" w:cs="Times New Roman"/>
          <w:b/>
          <w:sz w:val="28"/>
          <w:szCs w:val="28"/>
        </w:rPr>
      </w:pPr>
      <w:r w:rsidRPr="007C3047">
        <w:rPr>
          <w:rFonts w:ascii="Times New Roman" w:hAnsi="Times New Roman" w:cs="Times New Roman"/>
          <w:b/>
          <w:sz w:val="28"/>
          <w:szCs w:val="28"/>
        </w:rPr>
        <w:t>I. Căn cứ pháp lý ban hành:</w:t>
      </w:r>
    </w:p>
    <w:p w:rsidR="007C3047" w:rsidRPr="007C3047" w:rsidRDefault="007C3047" w:rsidP="001901F9">
      <w:pPr>
        <w:spacing w:before="120" w:after="120"/>
        <w:jc w:val="both"/>
        <w:rPr>
          <w:rFonts w:ascii="Times New Roman" w:hAnsi="Times New Roman" w:cs="Times New Roman"/>
          <w:sz w:val="28"/>
          <w:szCs w:val="28"/>
        </w:rPr>
      </w:pPr>
      <w:r w:rsidRPr="007C3047">
        <w:rPr>
          <w:rFonts w:ascii="Times New Roman" w:hAnsi="Times New Roman" w:cs="Times New Roman"/>
          <w:sz w:val="28"/>
          <w:szCs w:val="28"/>
        </w:rPr>
        <w:tab/>
        <w:t>Nghị quyết được xây dựng dựa trên các căn cứ pháp lý sau đây:</w:t>
      </w:r>
    </w:p>
    <w:p w:rsidR="006853B9" w:rsidRPr="006853B9" w:rsidRDefault="006853B9" w:rsidP="001901F9">
      <w:pPr>
        <w:pStyle w:val="NormalWeb"/>
        <w:spacing w:before="120" w:beforeAutospacing="0" w:after="120" w:afterAutospacing="0"/>
        <w:ind w:firstLine="720"/>
        <w:jc w:val="both"/>
        <w:rPr>
          <w:sz w:val="28"/>
          <w:szCs w:val="28"/>
          <w:lang w:val="nl-NL"/>
        </w:rPr>
      </w:pPr>
      <w:r w:rsidRPr="006853B9">
        <w:rPr>
          <w:sz w:val="28"/>
          <w:szCs w:val="28"/>
        </w:rPr>
        <w:lastRenderedPageBreak/>
        <w:t xml:space="preserve">1. </w:t>
      </w:r>
      <w:r w:rsidRPr="006853B9">
        <w:rPr>
          <w:iCs/>
          <w:sz w:val="28"/>
          <w:szCs w:val="28"/>
          <w:lang w:val="nl-NL"/>
        </w:rPr>
        <w:t>Căn cứ Luật Tổ chức chính quyền địa phương ngày 19 tháng 6 năm 2015;</w:t>
      </w:r>
    </w:p>
    <w:p w:rsidR="006853B9" w:rsidRPr="006853B9" w:rsidRDefault="006853B9" w:rsidP="001901F9">
      <w:pPr>
        <w:pStyle w:val="NormalWeb"/>
        <w:spacing w:before="120" w:beforeAutospacing="0" w:after="120" w:afterAutospacing="0"/>
        <w:ind w:firstLine="720"/>
        <w:jc w:val="both"/>
        <w:rPr>
          <w:sz w:val="28"/>
          <w:szCs w:val="28"/>
        </w:rPr>
      </w:pPr>
      <w:r w:rsidRPr="006853B9">
        <w:rPr>
          <w:iCs/>
          <w:sz w:val="28"/>
          <w:szCs w:val="28"/>
        </w:rPr>
        <w:t>2. Căn cứ Luật Ban hành văn bản quy phạm pháp luật ngày 22 tháng 6 năm 2015;</w:t>
      </w:r>
    </w:p>
    <w:p w:rsidR="00293041" w:rsidRPr="00293041" w:rsidRDefault="006853B9" w:rsidP="001901F9">
      <w:pPr>
        <w:spacing w:before="120" w:after="120"/>
        <w:jc w:val="both"/>
        <w:rPr>
          <w:rStyle w:val="FontStyle18"/>
          <w:sz w:val="28"/>
          <w:szCs w:val="28"/>
        </w:rPr>
      </w:pPr>
      <w:r w:rsidRPr="00293041">
        <w:rPr>
          <w:rStyle w:val="FontStyle18"/>
          <w:sz w:val="28"/>
          <w:szCs w:val="28"/>
        </w:rPr>
        <w:tab/>
      </w:r>
      <w:r w:rsidR="00293041">
        <w:rPr>
          <w:rStyle w:val="FontStyle18"/>
          <w:sz w:val="28"/>
          <w:szCs w:val="28"/>
          <w:lang w:val="en-US"/>
        </w:rPr>
        <w:t xml:space="preserve">3. </w:t>
      </w:r>
      <w:r w:rsidR="00293041" w:rsidRPr="00293041">
        <w:rPr>
          <w:rStyle w:val="FontStyle18"/>
          <w:sz w:val="28"/>
          <w:szCs w:val="28"/>
        </w:rPr>
        <w:t>Căn cứ Nghị định số 101/2017/NĐ-CP ngày 01 tháng 9 năm 2017 của Chính phủ về đào tạo, bồi dưỡng cán bộ, công chức, viên chức;</w:t>
      </w:r>
    </w:p>
    <w:p w:rsidR="00293041" w:rsidRPr="00293041" w:rsidRDefault="00E618C3" w:rsidP="001901F9">
      <w:pPr>
        <w:spacing w:before="120" w:after="120"/>
        <w:ind w:firstLine="720"/>
        <w:jc w:val="both"/>
        <w:rPr>
          <w:rStyle w:val="FontStyle18"/>
          <w:sz w:val="28"/>
          <w:szCs w:val="28"/>
        </w:rPr>
      </w:pPr>
      <w:r>
        <w:rPr>
          <w:rStyle w:val="FontStyle18"/>
          <w:sz w:val="28"/>
          <w:szCs w:val="28"/>
          <w:lang w:val="en-US"/>
        </w:rPr>
        <w:t>4</w:t>
      </w:r>
      <w:r w:rsidR="00293041">
        <w:rPr>
          <w:rStyle w:val="FontStyle18"/>
          <w:sz w:val="28"/>
          <w:szCs w:val="28"/>
          <w:lang w:val="en-US"/>
        </w:rPr>
        <w:t xml:space="preserve">. </w:t>
      </w:r>
      <w:r w:rsidR="00293041" w:rsidRPr="00293041">
        <w:rPr>
          <w:rStyle w:val="FontStyle18"/>
          <w:sz w:val="28"/>
          <w:szCs w:val="28"/>
        </w:rPr>
        <w:t xml:space="preserve">Căn cứ Thông tư 121/2017/TT-BTC ngày 15 tháng 11 năm 2017 của Bộ Tài chính quy định quản lý và sử dụng kinh phí thực hiện Cuộc vận động </w:t>
      </w:r>
      <w:r w:rsidR="00293041" w:rsidRPr="00293041">
        <w:rPr>
          <w:rFonts w:ascii="Times New Roman" w:hAnsi="Times New Roman"/>
          <w:sz w:val="28"/>
          <w:szCs w:val="28"/>
          <w:lang w:val="nl-NL"/>
        </w:rPr>
        <w:t>“Toàn dân đoàn kết xây dựng nông thôn mới, đô thị văn minh”</w:t>
      </w:r>
      <w:r w:rsidR="00293041" w:rsidRPr="00293041">
        <w:rPr>
          <w:rStyle w:val="FontStyle18"/>
          <w:sz w:val="28"/>
          <w:szCs w:val="28"/>
        </w:rPr>
        <w:t>;</w:t>
      </w:r>
    </w:p>
    <w:p w:rsidR="00293041" w:rsidRPr="00293041" w:rsidRDefault="00E618C3" w:rsidP="001901F9">
      <w:pPr>
        <w:spacing w:before="120" w:after="120"/>
        <w:ind w:firstLine="709"/>
        <w:jc w:val="both"/>
        <w:rPr>
          <w:rFonts w:ascii="Times New Roman" w:hAnsi="Times New Roman"/>
          <w:sz w:val="28"/>
          <w:szCs w:val="28"/>
          <w:lang w:val="nl-NL"/>
        </w:rPr>
      </w:pPr>
      <w:r>
        <w:rPr>
          <w:rStyle w:val="FontStyle18"/>
          <w:sz w:val="28"/>
          <w:szCs w:val="28"/>
          <w:lang w:val="en-US"/>
        </w:rPr>
        <w:t>5</w:t>
      </w:r>
      <w:r w:rsidR="00293041">
        <w:rPr>
          <w:rStyle w:val="FontStyle18"/>
          <w:sz w:val="28"/>
          <w:szCs w:val="28"/>
          <w:lang w:val="en-US"/>
        </w:rPr>
        <w:t xml:space="preserve">. </w:t>
      </w:r>
      <w:r w:rsidR="00293041" w:rsidRPr="00293041">
        <w:rPr>
          <w:rStyle w:val="FontStyle18"/>
          <w:sz w:val="28"/>
          <w:szCs w:val="28"/>
        </w:rPr>
        <w:t xml:space="preserve">Căn cứ </w:t>
      </w:r>
      <w:r w:rsidR="00293041" w:rsidRPr="00293041">
        <w:rPr>
          <w:rFonts w:ascii="Times New Roman" w:hAnsi="Times New Roman"/>
          <w:sz w:val="28"/>
          <w:szCs w:val="28"/>
        </w:rPr>
        <w:t xml:space="preserve">Thông tư số 36/2018/TT-BTC ngày 30/3/2018 của Bộ Tài chính </w:t>
      </w:r>
      <w:r w:rsidR="00293041" w:rsidRPr="00293041">
        <w:rPr>
          <w:rFonts w:ascii="Times New Roman" w:hAnsi="Times New Roman"/>
          <w:sz w:val="28"/>
          <w:szCs w:val="28"/>
          <w:lang w:val="nl-NL"/>
        </w:rPr>
        <w:t>hướng dẫn việc lập dự toán, quản lý và sử dụng kinh phí dành cho công tác đào tạo, bồi dưỡng cán bộ, công chức, viên chức.</w:t>
      </w:r>
    </w:p>
    <w:p w:rsidR="007C3047" w:rsidRPr="007C3047" w:rsidRDefault="007C3047" w:rsidP="001901F9">
      <w:pPr>
        <w:spacing w:before="120" w:after="120"/>
        <w:jc w:val="both"/>
        <w:rPr>
          <w:rFonts w:ascii="Times New Roman" w:hAnsi="Times New Roman" w:cs="Times New Roman"/>
          <w:b/>
          <w:sz w:val="28"/>
          <w:szCs w:val="28"/>
        </w:rPr>
      </w:pPr>
      <w:r w:rsidRPr="007C3047">
        <w:rPr>
          <w:rFonts w:ascii="Times New Roman" w:hAnsi="Times New Roman" w:cs="Times New Roman"/>
          <w:sz w:val="28"/>
          <w:szCs w:val="28"/>
        </w:rPr>
        <w:tab/>
      </w:r>
      <w:r w:rsidRPr="007C3047">
        <w:rPr>
          <w:rFonts w:ascii="Times New Roman" w:hAnsi="Times New Roman" w:cs="Times New Roman"/>
          <w:b/>
          <w:sz w:val="28"/>
          <w:szCs w:val="28"/>
        </w:rPr>
        <w:t>II. Về sự cần thiết ban hành Nghị quyết:</w:t>
      </w:r>
    </w:p>
    <w:p w:rsidR="006C2A8C" w:rsidRDefault="00894DE6" w:rsidP="001901F9">
      <w:pPr>
        <w:pStyle w:val="Style6"/>
        <w:widowControl/>
        <w:shd w:val="clear" w:color="auto" w:fill="FFFFFF"/>
        <w:spacing w:before="120" w:after="120" w:line="240" w:lineRule="auto"/>
        <w:ind w:right="14"/>
        <w:rPr>
          <w:sz w:val="28"/>
          <w:szCs w:val="28"/>
        </w:rPr>
      </w:pPr>
      <w:r w:rsidRPr="00D60D2F">
        <w:rPr>
          <w:sz w:val="28"/>
          <w:szCs w:val="28"/>
        </w:rPr>
        <w:t xml:space="preserve">Thông tư số 36/2018/TT-BTC ngày 30/3/2018 của Bộ Tài chính </w:t>
      </w:r>
      <w:r w:rsidRPr="00D60D2F">
        <w:rPr>
          <w:sz w:val="28"/>
          <w:szCs w:val="28"/>
          <w:lang w:val="nl-NL"/>
        </w:rPr>
        <w:t xml:space="preserve">hướng dẫn việc lập dự toán, quản lý và sử dụng </w:t>
      </w:r>
      <w:r w:rsidRPr="00AC06F2">
        <w:rPr>
          <w:sz w:val="28"/>
          <w:szCs w:val="28"/>
          <w:lang w:val="nl-NL"/>
        </w:rPr>
        <w:t>kinh phí dành cho công tác đào tạo, bồi dưỡng cán bộ, công chức, viên chức</w:t>
      </w:r>
      <w:r>
        <w:rPr>
          <w:sz w:val="28"/>
          <w:szCs w:val="28"/>
          <w:lang w:val="nl-NL"/>
        </w:rPr>
        <w:t xml:space="preserve"> v</w:t>
      </w:r>
      <w:r w:rsidRPr="00894DE6">
        <w:rPr>
          <w:sz w:val="28"/>
          <w:szCs w:val="28"/>
          <w:lang w:val="nl-NL"/>
        </w:rPr>
        <w:t>à</w:t>
      </w:r>
      <w:r>
        <w:rPr>
          <w:sz w:val="28"/>
          <w:szCs w:val="28"/>
          <w:lang w:val="nl-NL"/>
        </w:rPr>
        <w:t xml:space="preserve"> </w:t>
      </w:r>
      <w:r>
        <w:rPr>
          <w:sz w:val="28"/>
          <w:szCs w:val="28"/>
        </w:rPr>
        <w:t xml:space="preserve">Thông tư </w:t>
      </w:r>
      <w:r w:rsidRPr="00437B2A">
        <w:rPr>
          <w:sz w:val="28"/>
          <w:szCs w:val="28"/>
        </w:rPr>
        <w:t xml:space="preserve">số </w:t>
      </w:r>
      <w:r>
        <w:rPr>
          <w:sz w:val="28"/>
          <w:szCs w:val="28"/>
        </w:rPr>
        <w:t>121</w:t>
      </w:r>
      <w:r w:rsidRPr="00437B2A">
        <w:rPr>
          <w:sz w:val="28"/>
          <w:szCs w:val="28"/>
        </w:rPr>
        <w:t>/2017/TT-BTC</w:t>
      </w:r>
      <w:r>
        <w:rPr>
          <w:sz w:val="28"/>
          <w:szCs w:val="28"/>
        </w:rPr>
        <w:t xml:space="preserve"> ngày 15/11/2017 của Bộ Tài chính về việc</w:t>
      </w:r>
      <w:r w:rsidRPr="00437B2A">
        <w:rPr>
          <w:sz w:val="28"/>
          <w:szCs w:val="28"/>
        </w:rPr>
        <w:t xml:space="preserve"> </w:t>
      </w:r>
      <w:r>
        <w:rPr>
          <w:sz w:val="28"/>
          <w:szCs w:val="28"/>
        </w:rPr>
        <w:t xml:space="preserve">quy </w:t>
      </w:r>
      <w:r w:rsidRPr="009D1282">
        <w:rPr>
          <w:sz w:val="28"/>
          <w:szCs w:val="28"/>
        </w:rPr>
        <w:t>định</w:t>
      </w:r>
      <w:r>
        <w:rPr>
          <w:sz w:val="28"/>
          <w:szCs w:val="28"/>
        </w:rPr>
        <w:t xml:space="preserve"> qu</w:t>
      </w:r>
      <w:r w:rsidRPr="009D1282">
        <w:rPr>
          <w:sz w:val="28"/>
          <w:szCs w:val="28"/>
        </w:rPr>
        <w:t>ản</w:t>
      </w:r>
      <w:r>
        <w:rPr>
          <w:sz w:val="28"/>
          <w:szCs w:val="28"/>
        </w:rPr>
        <w:t xml:space="preserve"> l</w:t>
      </w:r>
      <w:r w:rsidRPr="009D1282">
        <w:rPr>
          <w:sz w:val="28"/>
          <w:szCs w:val="28"/>
        </w:rPr>
        <w:t>ý</w:t>
      </w:r>
      <w:r>
        <w:rPr>
          <w:sz w:val="28"/>
          <w:szCs w:val="28"/>
        </w:rPr>
        <w:t xml:space="preserve"> s</w:t>
      </w:r>
      <w:r w:rsidRPr="009D1282">
        <w:rPr>
          <w:sz w:val="28"/>
          <w:szCs w:val="28"/>
        </w:rPr>
        <w:t>ử</w:t>
      </w:r>
      <w:r>
        <w:rPr>
          <w:sz w:val="28"/>
          <w:szCs w:val="28"/>
        </w:rPr>
        <w:t xml:space="preserve"> d</w:t>
      </w:r>
      <w:r w:rsidRPr="009D1282">
        <w:rPr>
          <w:sz w:val="28"/>
          <w:szCs w:val="28"/>
        </w:rPr>
        <w:t>ụng</w:t>
      </w:r>
      <w:r>
        <w:rPr>
          <w:sz w:val="28"/>
          <w:szCs w:val="28"/>
        </w:rPr>
        <w:t xml:space="preserve"> kinh ph</w:t>
      </w:r>
      <w:r w:rsidRPr="009D1282">
        <w:rPr>
          <w:sz w:val="28"/>
          <w:szCs w:val="28"/>
        </w:rPr>
        <w:t>í</w:t>
      </w:r>
      <w:r>
        <w:rPr>
          <w:sz w:val="28"/>
          <w:szCs w:val="28"/>
        </w:rPr>
        <w:t xml:space="preserve"> th</w:t>
      </w:r>
      <w:r w:rsidRPr="009D1282">
        <w:rPr>
          <w:sz w:val="28"/>
          <w:szCs w:val="28"/>
        </w:rPr>
        <w:t>ực</w:t>
      </w:r>
      <w:r>
        <w:rPr>
          <w:sz w:val="28"/>
          <w:szCs w:val="28"/>
        </w:rPr>
        <w:t xml:space="preserve"> hi</w:t>
      </w:r>
      <w:r w:rsidRPr="009D1282">
        <w:rPr>
          <w:sz w:val="28"/>
          <w:szCs w:val="28"/>
        </w:rPr>
        <w:t>ện</w:t>
      </w:r>
      <w:r>
        <w:rPr>
          <w:sz w:val="28"/>
          <w:szCs w:val="28"/>
        </w:rPr>
        <w:t xml:space="preserve"> cu</w:t>
      </w:r>
      <w:r w:rsidRPr="009D1282">
        <w:rPr>
          <w:sz w:val="28"/>
          <w:szCs w:val="28"/>
        </w:rPr>
        <w:t>ộc</w:t>
      </w:r>
      <w:r>
        <w:rPr>
          <w:sz w:val="28"/>
          <w:szCs w:val="28"/>
        </w:rPr>
        <w:t xml:space="preserve"> v</w:t>
      </w:r>
      <w:r w:rsidRPr="009D1282">
        <w:rPr>
          <w:sz w:val="28"/>
          <w:szCs w:val="28"/>
        </w:rPr>
        <w:t>ận</w:t>
      </w:r>
      <w:r>
        <w:rPr>
          <w:sz w:val="28"/>
          <w:szCs w:val="28"/>
        </w:rPr>
        <w:t xml:space="preserve"> đ</w:t>
      </w:r>
      <w:r w:rsidRPr="009D1282">
        <w:rPr>
          <w:sz w:val="28"/>
          <w:szCs w:val="28"/>
        </w:rPr>
        <w:t>ộng</w:t>
      </w:r>
      <w:r>
        <w:rPr>
          <w:sz w:val="28"/>
          <w:szCs w:val="28"/>
        </w:rPr>
        <w:t xml:space="preserve"> “To</w:t>
      </w:r>
      <w:r w:rsidRPr="009D1282">
        <w:rPr>
          <w:sz w:val="28"/>
          <w:szCs w:val="28"/>
        </w:rPr>
        <w:t>àn</w:t>
      </w:r>
      <w:r>
        <w:rPr>
          <w:sz w:val="28"/>
          <w:szCs w:val="28"/>
        </w:rPr>
        <w:t xml:space="preserve"> d</w:t>
      </w:r>
      <w:r w:rsidRPr="009D1282">
        <w:rPr>
          <w:sz w:val="28"/>
          <w:szCs w:val="28"/>
        </w:rPr>
        <w:t>â</w:t>
      </w:r>
      <w:r>
        <w:rPr>
          <w:sz w:val="28"/>
          <w:szCs w:val="28"/>
        </w:rPr>
        <w:t xml:space="preserve">n </w:t>
      </w:r>
      <w:r w:rsidRPr="009D1282">
        <w:rPr>
          <w:sz w:val="28"/>
          <w:szCs w:val="28"/>
        </w:rPr>
        <w:t>đ</w:t>
      </w:r>
      <w:r>
        <w:rPr>
          <w:sz w:val="28"/>
          <w:szCs w:val="28"/>
        </w:rPr>
        <w:t>o</w:t>
      </w:r>
      <w:r w:rsidRPr="009D1282">
        <w:rPr>
          <w:sz w:val="28"/>
          <w:szCs w:val="28"/>
        </w:rPr>
        <w:t>àn</w:t>
      </w:r>
      <w:r>
        <w:rPr>
          <w:sz w:val="28"/>
          <w:szCs w:val="28"/>
        </w:rPr>
        <w:t xml:space="preserve"> k</w:t>
      </w:r>
      <w:r w:rsidRPr="009D1282">
        <w:rPr>
          <w:sz w:val="28"/>
          <w:szCs w:val="28"/>
        </w:rPr>
        <w:t>ết</w:t>
      </w:r>
      <w:r>
        <w:rPr>
          <w:sz w:val="28"/>
          <w:szCs w:val="28"/>
        </w:rPr>
        <w:t xml:space="preserve"> x</w:t>
      </w:r>
      <w:r w:rsidRPr="009D1282">
        <w:rPr>
          <w:sz w:val="28"/>
          <w:szCs w:val="28"/>
        </w:rPr>
        <w:t>â</w:t>
      </w:r>
      <w:r>
        <w:rPr>
          <w:sz w:val="28"/>
          <w:szCs w:val="28"/>
        </w:rPr>
        <w:t>y d</w:t>
      </w:r>
      <w:r w:rsidRPr="009D1282">
        <w:rPr>
          <w:sz w:val="28"/>
          <w:szCs w:val="28"/>
        </w:rPr>
        <w:t>ựng</w:t>
      </w:r>
      <w:r>
        <w:rPr>
          <w:sz w:val="28"/>
          <w:szCs w:val="28"/>
        </w:rPr>
        <w:t xml:space="preserve"> n</w:t>
      </w:r>
      <w:r w:rsidRPr="009D1282">
        <w:rPr>
          <w:sz w:val="28"/>
          <w:szCs w:val="28"/>
        </w:rPr>
        <w:t>ô</w:t>
      </w:r>
      <w:r>
        <w:rPr>
          <w:sz w:val="28"/>
          <w:szCs w:val="28"/>
        </w:rPr>
        <w:t>ng th</w:t>
      </w:r>
      <w:r w:rsidRPr="009D1282">
        <w:rPr>
          <w:sz w:val="28"/>
          <w:szCs w:val="28"/>
        </w:rPr>
        <w:t>ô</w:t>
      </w:r>
      <w:r>
        <w:rPr>
          <w:sz w:val="28"/>
          <w:szCs w:val="28"/>
        </w:rPr>
        <w:t>n m</w:t>
      </w:r>
      <w:r w:rsidRPr="009D1282">
        <w:rPr>
          <w:sz w:val="28"/>
          <w:szCs w:val="28"/>
        </w:rPr>
        <w:t>ới</w:t>
      </w:r>
      <w:r>
        <w:rPr>
          <w:sz w:val="28"/>
          <w:szCs w:val="28"/>
        </w:rPr>
        <w:t xml:space="preserve">, </w:t>
      </w:r>
      <w:r w:rsidRPr="009D1282">
        <w:rPr>
          <w:sz w:val="28"/>
          <w:szCs w:val="28"/>
        </w:rPr>
        <w:t>đô</w:t>
      </w:r>
      <w:r>
        <w:rPr>
          <w:sz w:val="28"/>
          <w:szCs w:val="28"/>
        </w:rPr>
        <w:t xml:space="preserve"> th</w:t>
      </w:r>
      <w:r w:rsidRPr="009D1282">
        <w:rPr>
          <w:sz w:val="28"/>
          <w:szCs w:val="28"/>
        </w:rPr>
        <w:t>ị</w:t>
      </w:r>
      <w:r>
        <w:rPr>
          <w:sz w:val="28"/>
          <w:szCs w:val="28"/>
        </w:rPr>
        <w:t xml:space="preserve"> v</w:t>
      </w:r>
      <w:r w:rsidRPr="009D1282">
        <w:rPr>
          <w:sz w:val="28"/>
          <w:szCs w:val="28"/>
        </w:rPr>
        <w:t>ă</w:t>
      </w:r>
      <w:r>
        <w:rPr>
          <w:sz w:val="28"/>
          <w:szCs w:val="28"/>
        </w:rPr>
        <w:t>n minh” đư</w:t>
      </w:r>
      <w:r w:rsidRPr="00894DE6">
        <w:rPr>
          <w:sz w:val="28"/>
          <w:szCs w:val="28"/>
        </w:rPr>
        <w:t>ợc</w:t>
      </w:r>
      <w:r>
        <w:rPr>
          <w:sz w:val="28"/>
          <w:szCs w:val="28"/>
        </w:rPr>
        <w:t xml:space="preserve"> </w:t>
      </w:r>
      <w:r w:rsidR="006C2A8C">
        <w:rPr>
          <w:sz w:val="28"/>
          <w:szCs w:val="28"/>
        </w:rPr>
        <w:t>ban h</w:t>
      </w:r>
      <w:r w:rsidR="006C2A8C" w:rsidRPr="006C2A8C">
        <w:rPr>
          <w:sz w:val="28"/>
          <w:szCs w:val="28"/>
        </w:rPr>
        <w:t>ành</w:t>
      </w:r>
      <w:r w:rsidR="006C2A8C">
        <w:rPr>
          <w:sz w:val="28"/>
          <w:szCs w:val="28"/>
        </w:rPr>
        <w:t xml:space="preserve"> </w:t>
      </w:r>
      <w:r>
        <w:rPr>
          <w:sz w:val="28"/>
          <w:szCs w:val="28"/>
        </w:rPr>
        <w:t>đ</w:t>
      </w:r>
      <w:r w:rsidRPr="00894DE6">
        <w:rPr>
          <w:sz w:val="28"/>
          <w:szCs w:val="28"/>
        </w:rPr>
        <w:t>ể</w:t>
      </w:r>
      <w:r>
        <w:rPr>
          <w:sz w:val="28"/>
          <w:szCs w:val="28"/>
        </w:rPr>
        <w:t xml:space="preserve"> </w:t>
      </w:r>
      <w:r w:rsidRPr="00894DE6">
        <w:rPr>
          <w:sz w:val="28"/>
          <w:szCs w:val="28"/>
        </w:rPr>
        <w:t>á</w:t>
      </w:r>
      <w:r>
        <w:rPr>
          <w:sz w:val="28"/>
          <w:szCs w:val="28"/>
        </w:rPr>
        <w:t>p d</w:t>
      </w:r>
      <w:r w:rsidRPr="00894DE6">
        <w:rPr>
          <w:sz w:val="28"/>
          <w:szCs w:val="28"/>
        </w:rPr>
        <w:t>ụng</w:t>
      </w:r>
      <w:r>
        <w:rPr>
          <w:sz w:val="28"/>
          <w:szCs w:val="28"/>
        </w:rPr>
        <w:t xml:space="preserve"> trong ph</w:t>
      </w:r>
      <w:r w:rsidRPr="00894DE6">
        <w:rPr>
          <w:sz w:val="28"/>
          <w:szCs w:val="28"/>
        </w:rPr>
        <w:t>ạm</w:t>
      </w:r>
      <w:r>
        <w:rPr>
          <w:sz w:val="28"/>
          <w:szCs w:val="28"/>
        </w:rPr>
        <w:t xml:space="preserve"> vi c</w:t>
      </w:r>
      <w:r w:rsidRPr="00894DE6">
        <w:rPr>
          <w:sz w:val="28"/>
          <w:szCs w:val="28"/>
        </w:rPr>
        <w:t>ả</w:t>
      </w:r>
      <w:r>
        <w:rPr>
          <w:sz w:val="28"/>
          <w:szCs w:val="28"/>
        </w:rPr>
        <w:t xml:space="preserve"> nư</w:t>
      </w:r>
      <w:r w:rsidRPr="00894DE6">
        <w:rPr>
          <w:sz w:val="28"/>
          <w:szCs w:val="28"/>
        </w:rPr>
        <w:t>ớc</w:t>
      </w:r>
      <w:r>
        <w:rPr>
          <w:sz w:val="28"/>
          <w:szCs w:val="28"/>
        </w:rPr>
        <w:t xml:space="preserve">. </w:t>
      </w:r>
    </w:p>
    <w:p w:rsidR="006C2A8C" w:rsidRPr="006C2A8C" w:rsidRDefault="00012A52" w:rsidP="001901F9">
      <w:pPr>
        <w:pStyle w:val="Style6"/>
        <w:widowControl/>
        <w:shd w:val="clear" w:color="auto" w:fill="FFFFFF"/>
        <w:spacing w:before="120" w:after="120" w:line="240" w:lineRule="auto"/>
        <w:ind w:right="14"/>
        <w:rPr>
          <w:sz w:val="28"/>
          <w:szCs w:val="28"/>
          <w:lang w:val="nl-NL"/>
        </w:rPr>
      </w:pPr>
      <w:r>
        <w:rPr>
          <w:sz w:val="28"/>
          <w:szCs w:val="28"/>
          <w:lang w:val="nl-NL"/>
        </w:rPr>
        <w:t>T</w:t>
      </w:r>
      <w:r w:rsidR="006C2A8C" w:rsidRPr="006C2A8C">
        <w:rPr>
          <w:sz w:val="28"/>
          <w:szCs w:val="28"/>
          <w:lang w:val="nl-NL"/>
        </w:rPr>
        <w:t>ại</w:t>
      </w:r>
      <w:r w:rsidR="006C2A8C">
        <w:rPr>
          <w:sz w:val="28"/>
          <w:szCs w:val="28"/>
          <w:lang w:val="nl-NL"/>
        </w:rPr>
        <w:t xml:space="preserve"> </w:t>
      </w:r>
      <w:r w:rsidR="006C2A8C" w:rsidRPr="00D60D2F">
        <w:rPr>
          <w:sz w:val="28"/>
          <w:szCs w:val="28"/>
        </w:rPr>
        <w:t>Khoản 5 Điều 8 Thông tư số 36/2018/TT-BTC ngày 30/3/2018</w:t>
      </w:r>
      <w:r w:rsidR="006C2A8C">
        <w:rPr>
          <w:sz w:val="28"/>
          <w:szCs w:val="28"/>
        </w:rPr>
        <w:t xml:space="preserve"> v</w:t>
      </w:r>
      <w:r w:rsidR="006C2A8C" w:rsidRPr="006C2A8C">
        <w:rPr>
          <w:sz w:val="28"/>
          <w:szCs w:val="28"/>
        </w:rPr>
        <w:t>à</w:t>
      </w:r>
      <w:r w:rsidR="006C2A8C">
        <w:rPr>
          <w:sz w:val="28"/>
          <w:szCs w:val="28"/>
        </w:rPr>
        <w:t xml:space="preserve"> Khoản 1 Điều 6 Thông tư </w:t>
      </w:r>
      <w:r w:rsidR="006C2A8C" w:rsidRPr="00437B2A">
        <w:rPr>
          <w:sz w:val="28"/>
          <w:szCs w:val="28"/>
        </w:rPr>
        <w:t xml:space="preserve">số </w:t>
      </w:r>
      <w:r w:rsidR="006C2A8C">
        <w:rPr>
          <w:sz w:val="28"/>
          <w:szCs w:val="28"/>
        </w:rPr>
        <w:t>121</w:t>
      </w:r>
      <w:r w:rsidR="006C2A8C" w:rsidRPr="00437B2A">
        <w:rPr>
          <w:sz w:val="28"/>
          <w:szCs w:val="28"/>
        </w:rPr>
        <w:t>/2017/TT-BTC</w:t>
      </w:r>
      <w:r w:rsidR="006C2A8C">
        <w:rPr>
          <w:sz w:val="28"/>
          <w:szCs w:val="28"/>
        </w:rPr>
        <w:t xml:space="preserve"> ngày 15/11/2017 của Bộ Tài chính cho ph</w:t>
      </w:r>
      <w:r w:rsidR="006C2A8C" w:rsidRPr="006C2A8C">
        <w:rPr>
          <w:sz w:val="28"/>
          <w:szCs w:val="28"/>
        </w:rPr>
        <w:t>ép</w:t>
      </w:r>
      <w:r w:rsidR="006C2A8C">
        <w:rPr>
          <w:sz w:val="28"/>
          <w:szCs w:val="28"/>
        </w:rPr>
        <w:t xml:space="preserve"> c</w:t>
      </w:r>
      <w:r w:rsidR="006C2A8C" w:rsidRPr="006C2A8C">
        <w:rPr>
          <w:sz w:val="28"/>
          <w:szCs w:val="28"/>
        </w:rPr>
        <w:t>ác</w:t>
      </w:r>
      <w:r w:rsidR="006C2A8C">
        <w:rPr>
          <w:sz w:val="28"/>
          <w:szCs w:val="28"/>
        </w:rPr>
        <w:t xml:space="preserve"> </w:t>
      </w:r>
      <w:r w:rsidR="006C2A8C" w:rsidRPr="006C2A8C">
        <w:rPr>
          <w:sz w:val="28"/>
          <w:szCs w:val="28"/>
        </w:rPr>
        <w:t>địa</w:t>
      </w:r>
      <w:r w:rsidR="006C2A8C">
        <w:rPr>
          <w:sz w:val="28"/>
          <w:szCs w:val="28"/>
        </w:rPr>
        <w:t xml:space="preserve"> ph</w:t>
      </w:r>
      <w:r w:rsidR="006C2A8C" w:rsidRPr="006C2A8C">
        <w:rPr>
          <w:sz w:val="28"/>
          <w:szCs w:val="28"/>
        </w:rPr>
        <w:t>ươ</w:t>
      </w:r>
      <w:r w:rsidR="006C2A8C">
        <w:rPr>
          <w:sz w:val="28"/>
          <w:szCs w:val="28"/>
        </w:rPr>
        <w:t>ng c</w:t>
      </w:r>
      <w:r w:rsidR="006C2A8C" w:rsidRPr="006C2A8C">
        <w:rPr>
          <w:sz w:val="28"/>
          <w:szCs w:val="28"/>
        </w:rPr>
        <w:t>ă</w:t>
      </w:r>
      <w:r w:rsidR="006C2A8C">
        <w:rPr>
          <w:sz w:val="28"/>
          <w:szCs w:val="28"/>
        </w:rPr>
        <w:t>n c</w:t>
      </w:r>
      <w:r w:rsidR="006C2A8C" w:rsidRPr="006C2A8C">
        <w:rPr>
          <w:sz w:val="28"/>
          <w:szCs w:val="28"/>
        </w:rPr>
        <w:t>ứ</w:t>
      </w:r>
      <w:r w:rsidR="006C2A8C">
        <w:rPr>
          <w:sz w:val="28"/>
          <w:szCs w:val="28"/>
        </w:rPr>
        <w:t xml:space="preserve"> t</w:t>
      </w:r>
      <w:r w:rsidR="006C2A8C" w:rsidRPr="006C2A8C">
        <w:rPr>
          <w:sz w:val="28"/>
          <w:szCs w:val="28"/>
        </w:rPr>
        <w:t>ình</w:t>
      </w:r>
      <w:r w:rsidR="006C2A8C">
        <w:rPr>
          <w:sz w:val="28"/>
          <w:szCs w:val="28"/>
        </w:rPr>
        <w:t xml:space="preserve"> </w:t>
      </w:r>
      <w:r w:rsidR="006C2A8C" w:rsidRPr="006C2A8C">
        <w:rPr>
          <w:sz w:val="28"/>
          <w:szCs w:val="28"/>
        </w:rPr>
        <w:t xml:space="preserve">hình thực tế và khả năng cân đối ngân sách </w:t>
      </w:r>
      <w:r w:rsidR="006C2A8C" w:rsidRPr="006C2A8C">
        <w:rPr>
          <w:sz w:val="28"/>
          <w:szCs w:val="28"/>
          <w:lang w:val="nl-NL"/>
        </w:rPr>
        <w:t>quyết định mức chi cụ thể cho phù hợp để thực hiện ở địa phương</w:t>
      </w:r>
      <w:r w:rsidR="006C2A8C">
        <w:rPr>
          <w:sz w:val="28"/>
          <w:szCs w:val="28"/>
          <w:lang w:val="nl-NL"/>
        </w:rPr>
        <w:t>. Do v</w:t>
      </w:r>
      <w:r w:rsidR="006C2A8C" w:rsidRPr="006C2A8C">
        <w:rPr>
          <w:sz w:val="28"/>
          <w:szCs w:val="28"/>
          <w:lang w:val="nl-NL"/>
        </w:rPr>
        <w:t>ậy</w:t>
      </w:r>
      <w:r w:rsidR="006C2A8C">
        <w:rPr>
          <w:sz w:val="28"/>
          <w:szCs w:val="28"/>
          <w:lang w:val="nl-NL"/>
        </w:rPr>
        <w:t>, c</w:t>
      </w:r>
      <w:r w:rsidR="006C2A8C" w:rsidRPr="006C2A8C">
        <w:rPr>
          <w:sz w:val="28"/>
          <w:szCs w:val="28"/>
          <w:lang w:val="nl-NL"/>
        </w:rPr>
        <w:t>ần</w:t>
      </w:r>
      <w:r w:rsidR="006C2A8C">
        <w:rPr>
          <w:sz w:val="28"/>
          <w:szCs w:val="28"/>
          <w:lang w:val="nl-NL"/>
        </w:rPr>
        <w:t xml:space="preserve"> thi</w:t>
      </w:r>
      <w:r w:rsidR="006C2A8C" w:rsidRPr="006C2A8C">
        <w:rPr>
          <w:sz w:val="28"/>
          <w:szCs w:val="28"/>
          <w:lang w:val="nl-NL"/>
        </w:rPr>
        <w:t>ết</w:t>
      </w:r>
      <w:r w:rsidR="006C2A8C">
        <w:rPr>
          <w:sz w:val="28"/>
          <w:szCs w:val="28"/>
          <w:lang w:val="nl-NL"/>
        </w:rPr>
        <w:t xml:space="preserve"> ph</w:t>
      </w:r>
      <w:r w:rsidR="006C2A8C" w:rsidRPr="006C2A8C">
        <w:rPr>
          <w:sz w:val="28"/>
          <w:szCs w:val="28"/>
          <w:lang w:val="nl-NL"/>
        </w:rPr>
        <w:t>ải</w:t>
      </w:r>
      <w:r w:rsidR="006C2A8C">
        <w:rPr>
          <w:sz w:val="28"/>
          <w:szCs w:val="28"/>
          <w:lang w:val="nl-NL"/>
        </w:rPr>
        <w:t xml:space="preserve"> ban h</w:t>
      </w:r>
      <w:r w:rsidR="006C2A8C" w:rsidRPr="006C2A8C">
        <w:rPr>
          <w:sz w:val="28"/>
          <w:szCs w:val="28"/>
          <w:lang w:val="nl-NL"/>
        </w:rPr>
        <w:t>ành</w:t>
      </w:r>
      <w:r w:rsidR="006C2A8C">
        <w:rPr>
          <w:sz w:val="28"/>
          <w:szCs w:val="28"/>
          <w:lang w:val="nl-NL"/>
        </w:rPr>
        <w:t xml:space="preserve"> Ngh</w:t>
      </w:r>
      <w:r w:rsidR="006C2A8C" w:rsidRPr="006C2A8C">
        <w:rPr>
          <w:sz w:val="28"/>
          <w:szCs w:val="28"/>
          <w:lang w:val="nl-NL"/>
        </w:rPr>
        <w:t>ị</w:t>
      </w:r>
      <w:r w:rsidR="006C2A8C">
        <w:rPr>
          <w:sz w:val="28"/>
          <w:szCs w:val="28"/>
          <w:lang w:val="nl-NL"/>
        </w:rPr>
        <w:t xml:space="preserve"> quy</w:t>
      </w:r>
      <w:r w:rsidR="006C2A8C" w:rsidRPr="006C2A8C">
        <w:rPr>
          <w:sz w:val="28"/>
          <w:szCs w:val="28"/>
          <w:lang w:val="nl-NL"/>
        </w:rPr>
        <w:t>ết</w:t>
      </w:r>
      <w:r w:rsidR="006C2A8C">
        <w:rPr>
          <w:sz w:val="28"/>
          <w:szCs w:val="28"/>
          <w:lang w:val="nl-NL"/>
        </w:rPr>
        <w:t xml:space="preserve"> </w:t>
      </w:r>
      <w:r w:rsidR="006C2A8C" w:rsidRPr="006C2A8C">
        <w:rPr>
          <w:i/>
          <w:sz w:val="28"/>
          <w:szCs w:val="28"/>
          <w:lang w:val="nl-NL"/>
        </w:rPr>
        <w:t>“</w:t>
      </w:r>
      <w:r w:rsidR="006C2A8C" w:rsidRPr="006C2A8C">
        <w:rPr>
          <w:i/>
          <w:sz w:val="28"/>
          <w:szCs w:val="28"/>
        </w:rPr>
        <w:t xml:space="preserve">Quy định </w:t>
      </w:r>
      <w:r w:rsidR="006C2A8C" w:rsidRPr="006C2A8C">
        <w:rPr>
          <w:i/>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006C2A8C">
        <w:rPr>
          <w:sz w:val="28"/>
          <w:szCs w:val="28"/>
          <w:lang w:val="nl-NL"/>
        </w:rPr>
        <w:t xml:space="preserve"> đ</w:t>
      </w:r>
      <w:r w:rsidR="006C2A8C" w:rsidRPr="006C2A8C">
        <w:rPr>
          <w:sz w:val="28"/>
          <w:szCs w:val="28"/>
          <w:lang w:val="nl-NL"/>
        </w:rPr>
        <w:t>ể</w:t>
      </w:r>
      <w:r w:rsidR="006C2A8C">
        <w:rPr>
          <w:sz w:val="28"/>
          <w:szCs w:val="28"/>
          <w:lang w:val="nl-NL"/>
        </w:rPr>
        <w:t xml:space="preserve"> th</w:t>
      </w:r>
      <w:r w:rsidR="006C2A8C" w:rsidRPr="006C2A8C">
        <w:rPr>
          <w:sz w:val="28"/>
          <w:szCs w:val="28"/>
          <w:lang w:val="nl-NL"/>
        </w:rPr>
        <w:t>ống</w:t>
      </w:r>
      <w:r w:rsidR="006C2A8C">
        <w:rPr>
          <w:sz w:val="28"/>
          <w:szCs w:val="28"/>
          <w:lang w:val="nl-NL"/>
        </w:rPr>
        <w:t xml:space="preserve"> nh</w:t>
      </w:r>
      <w:r w:rsidR="006C2A8C" w:rsidRPr="006C2A8C">
        <w:rPr>
          <w:sz w:val="28"/>
          <w:szCs w:val="28"/>
          <w:lang w:val="nl-NL"/>
        </w:rPr>
        <w:t>ất</w:t>
      </w:r>
      <w:r w:rsidR="006C2A8C">
        <w:rPr>
          <w:sz w:val="28"/>
          <w:szCs w:val="28"/>
          <w:lang w:val="nl-NL"/>
        </w:rPr>
        <w:t xml:space="preserve"> th</w:t>
      </w:r>
      <w:r w:rsidR="006C2A8C" w:rsidRPr="006C2A8C">
        <w:rPr>
          <w:sz w:val="28"/>
          <w:szCs w:val="28"/>
          <w:lang w:val="nl-NL"/>
        </w:rPr>
        <w:t>ực</w:t>
      </w:r>
      <w:r w:rsidR="006C2A8C">
        <w:rPr>
          <w:sz w:val="28"/>
          <w:szCs w:val="28"/>
          <w:lang w:val="nl-NL"/>
        </w:rPr>
        <w:t xml:space="preserve"> hi</w:t>
      </w:r>
      <w:r w:rsidR="006C2A8C" w:rsidRPr="006C2A8C">
        <w:rPr>
          <w:sz w:val="28"/>
          <w:szCs w:val="28"/>
          <w:lang w:val="nl-NL"/>
        </w:rPr>
        <w:t>ện</w:t>
      </w:r>
      <w:r w:rsidR="006C2A8C">
        <w:rPr>
          <w:sz w:val="28"/>
          <w:szCs w:val="28"/>
          <w:lang w:val="nl-NL"/>
        </w:rPr>
        <w:t xml:space="preserve"> tr</w:t>
      </w:r>
      <w:r w:rsidR="006C2A8C" w:rsidRPr="006C2A8C">
        <w:rPr>
          <w:sz w:val="28"/>
          <w:szCs w:val="28"/>
          <w:lang w:val="nl-NL"/>
        </w:rPr>
        <w:t>ê</w:t>
      </w:r>
      <w:r w:rsidR="006C2A8C">
        <w:rPr>
          <w:sz w:val="28"/>
          <w:szCs w:val="28"/>
          <w:lang w:val="nl-NL"/>
        </w:rPr>
        <w:t>n to</w:t>
      </w:r>
      <w:r w:rsidR="006C2A8C" w:rsidRPr="006C2A8C">
        <w:rPr>
          <w:sz w:val="28"/>
          <w:szCs w:val="28"/>
          <w:lang w:val="nl-NL"/>
        </w:rPr>
        <w:t>àn</w:t>
      </w:r>
      <w:r w:rsidR="006C2A8C">
        <w:rPr>
          <w:sz w:val="28"/>
          <w:szCs w:val="28"/>
          <w:lang w:val="nl-NL"/>
        </w:rPr>
        <w:t xml:space="preserve"> t</w:t>
      </w:r>
      <w:r w:rsidR="006C2A8C" w:rsidRPr="006C2A8C">
        <w:rPr>
          <w:sz w:val="28"/>
          <w:szCs w:val="28"/>
          <w:lang w:val="nl-NL"/>
        </w:rPr>
        <w:t>ỉnh</w:t>
      </w:r>
      <w:r w:rsidR="006C2A8C">
        <w:rPr>
          <w:sz w:val="28"/>
          <w:szCs w:val="28"/>
          <w:lang w:val="nl-NL"/>
        </w:rPr>
        <w:t>.</w:t>
      </w:r>
    </w:p>
    <w:p w:rsidR="007C3047" w:rsidRPr="007C3047" w:rsidRDefault="007C3047" w:rsidP="001901F9">
      <w:pPr>
        <w:pStyle w:val="Style6"/>
        <w:widowControl/>
        <w:shd w:val="clear" w:color="auto" w:fill="FFFFFF"/>
        <w:spacing w:before="120" w:after="120" w:line="240" w:lineRule="auto"/>
        <w:ind w:right="14"/>
        <w:rPr>
          <w:b/>
          <w:sz w:val="28"/>
          <w:szCs w:val="28"/>
        </w:rPr>
      </w:pPr>
      <w:r w:rsidRPr="007C3047">
        <w:rPr>
          <w:sz w:val="28"/>
          <w:szCs w:val="28"/>
        </w:rPr>
        <w:tab/>
      </w:r>
      <w:r w:rsidRPr="007C3047">
        <w:rPr>
          <w:b/>
          <w:sz w:val="28"/>
          <w:szCs w:val="28"/>
        </w:rPr>
        <w:t>III. Mục đích, qu</w:t>
      </w:r>
      <w:r w:rsidR="00030EB2">
        <w:rPr>
          <w:b/>
          <w:sz w:val="28"/>
          <w:szCs w:val="28"/>
        </w:rPr>
        <w:t>a</w:t>
      </w:r>
      <w:r w:rsidRPr="007C3047">
        <w:rPr>
          <w:b/>
          <w:sz w:val="28"/>
          <w:szCs w:val="28"/>
        </w:rPr>
        <w:t>n điểm xây dựng Nghị quyết.</w:t>
      </w:r>
    </w:p>
    <w:p w:rsidR="006853B9" w:rsidRPr="00E9222D" w:rsidRDefault="006853B9" w:rsidP="001901F9">
      <w:pPr>
        <w:spacing w:before="120" w:after="120"/>
        <w:ind w:firstLine="720"/>
        <w:jc w:val="both"/>
        <w:rPr>
          <w:rFonts w:ascii="Times New Roman" w:hAnsi="Times New Roman"/>
          <w:sz w:val="28"/>
          <w:szCs w:val="28"/>
        </w:rPr>
      </w:pPr>
      <w:r w:rsidRPr="00E9222D">
        <w:rPr>
          <w:rFonts w:ascii="Times New Roman" w:hAnsi="Times New Roman"/>
          <w:sz w:val="28"/>
          <w:szCs w:val="28"/>
        </w:rPr>
        <w:t>1. Mục đích</w:t>
      </w:r>
    </w:p>
    <w:p w:rsidR="00AC06F2" w:rsidRDefault="00AC06F2" w:rsidP="001901F9">
      <w:pPr>
        <w:spacing w:before="120" w:after="120"/>
        <w:ind w:firstLine="720"/>
        <w:jc w:val="both"/>
        <w:rPr>
          <w:rFonts w:ascii="Times New Roman" w:hAnsi="Times New Roman" w:cs="Times New Roman"/>
          <w:sz w:val="28"/>
          <w:szCs w:val="28"/>
          <w:lang w:val="nl-NL"/>
        </w:rPr>
      </w:pPr>
      <w:r>
        <w:rPr>
          <w:rFonts w:ascii="Times New Roman" w:hAnsi="Times New Roman" w:cs="Times New Roman"/>
          <w:sz w:val="28"/>
          <w:szCs w:val="28"/>
          <w:lang w:val="en-US"/>
        </w:rPr>
        <w:t>- Đ</w:t>
      </w:r>
      <w:r w:rsidRPr="00AC06F2">
        <w:rPr>
          <w:rFonts w:ascii="Times New Roman" w:hAnsi="Times New Roman" w:cs="Times New Roman"/>
          <w:sz w:val="28"/>
          <w:szCs w:val="28"/>
          <w:lang w:val="en-US"/>
        </w:rPr>
        <w:t>ối</w:t>
      </w:r>
      <w:r>
        <w:rPr>
          <w:rFonts w:ascii="Times New Roman" w:hAnsi="Times New Roman" w:cs="Times New Roman"/>
          <w:sz w:val="28"/>
          <w:szCs w:val="28"/>
          <w:lang w:val="en-US"/>
        </w:rPr>
        <w:t xml:space="preserve"> v</w:t>
      </w:r>
      <w:r w:rsidRPr="00AC06F2">
        <w:rPr>
          <w:rFonts w:ascii="Times New Roman" w:hAnsi="Times New Roman" w:cs="Times New Roman"/>
          <w:sz w:val="28"/>
          <w:szCs w:val="28"/>
          <w:lang w:val="en-US"/>
        </w:rPr>
        <w:t>ới</w:t>
      </w:r>
      <w:r>
        <w:rPr>
          <w:rFonts w:ascii="Times New Roman" w:hAnsi="Times New Roman" w:cs="Times New Roman"/>
          <w:sz w:val="28"/>
          <w:szCs w:val="28"/>
          <w:lang w:val="en-US"/>
        </w:rPr>
        <w:t xml:space="preserve"> q</w:t>
      </w:r>
      <w:r w:rsidRPr="00293041">
        <w:rPr>
          <w:rFonts w:ascii="Times New Roman" w:hAnsi="Times New Roman" w:cs="Times New Roman"/>
          <w:sz w:val="28"/>
          <w:szCs w:val="28"/>
        </w:rPr>
        <w:t xml:space="preserve">uy định </w:t>
      </w:r>
      <w:r w:rsidRPr="00293041">
        <w:rPr>
          <w:rFonts w:ascii="Times New Roman" w:hAnsi="Times New Roman" w:cs="Times New Roman"/>
          <w:sz w:val="28"/>
          <w:szCs w:val="28"/>
          <w:lang w:val="nl-NL"/>
        </w:rPr>
        <w:t>mức chi cho công tác đào tạo, bồi dưỡng cán bộ, công chức, viên chức</w:t>
      </w:r>
      <w:r>
        <w:rPr>
          <w:rFonts w:ascii="Times New Roman" w:hAnsi="Times New Roman" w:cs="Times New Roman"/>
          <w:sz w:val="28"/>
          <w:szCs w:val="28"/>
          <w:lang w:val="nl-NL"/>
        </w:rPr>
        <w:t>:</w:t>
      </w:r>
      <w:r w:rsidRPr="00293041">
        <w:rPr>
          <w:rFonts w:ascii="Times New Roman" w:hAnsi="Times New Roman" w:cs="Times New Roman"/>
          <w:sz w:val="28"/>
          <w:szCs w:val="28"/>
          <w:lang w:val="nl-NL"/>
        </w:rPr>
        <w:t xml:space="preserve"> </w:t>
      </w:r>
      <w:r>
        <w:rPr>
          <w:rFonts w:ascii="Times New Roman" w:hAnsi="Times New Roman" w:cs="Times New Roman"/>
          <w:sz w:val="28"/>
          <w:szCs w:val="28"/>
          <w:lang w:val="nl-NL"/>
        </w:rPr>
        <w:t>Nh</w:t>
      </w:r>
      <w:r w:rsidRPr="00AC06F2">
        <w:rPr>
          <w:rFonts w:ascii="Times New Roman" w:hAnsi="Times New Roman" w:cs="Times New Roman"/>
          <w:sz w:val="28"/>
          <w:szCs w:val="28"/>
          <w:lang w:val="nl-NL"/>
        </w:rPr>
        <w:t>ằm</w:t>
      </w:r>
      <w:r>
        <w:rPr>
          <w:rFonts w:ascii="Times New Roman" w:hAnsi="Times New Roman" w:cs="Times New Roman"/>
          <w:sz w:val="28"/>
          <w:szCs w:val="28"/>
          <w:lang w:val="nl-NL"/>
        </w:rPr>
        <w:t xml:space="preserve"> m</w:t>
      </w:r>
      <w:r w:rsidRPr="00AC06F2">
        <w:rPr>
          <w:rFonts w:ascii="Times New Roman" w:hAnsi="Times New Roman" w:cs="Times New Roman"/>
          <w:sz w:val="28"/>
          <w:szCs w:val="28"/>
          <w:lang w:val="nl-NL"/>
        </w:rPr>
        <w:t>ục</w:t>
      </w:r>
      <w:r>
        <w:rPr>
          <w:rFonts w:ascii="Times New Roman" w:hAnsi="Times New Roman" w:cs="Times New Roman"/>
          <w:sz w:val="28"/>
          <w:szCs w:val="28"/>
          <w:lang w:val="nl-NL"/>
        </w:rPr>
        <w:t xml:space="preserve"> </w:t>
      </w:r>
      <w:r w:rsidRPr="00AC06F2">
        <w:rPr>
          <w:rFonts w:ascii="Times New Roman" w:hAnsi="Times New Roman" w:cs="Times New Roman"/>
          <w:sz w:val="28"/>
          <w:szCs w:val="28"/>
          <w:lang w:val="nl-NL"/>
        </w:rPr>
        <w:t>đích</w:t>
      </w:r>
      <w:r>
        <w:rPr>
          <w:rFonts w:ascii="Times New Roman" w:hAnsi="Times New Roman" w:cs="Times New Roman"/>
          <w:sz w:val="28"/>
          <w:szCs w:val="28"/>
          <w:lang w:val="nl-NL"/>
        </w:rPr>
        <w:t xml:space="preserve"> t</w:t>
      </w:r>
      <w:r w:rsidRPr="00AC06F2">
        <w:rPr>
          <w:rFonts w:ascii="Times New Roman" w:hAnsi="Times New Roman" w:cs="Times New Roman"/>
          <w:sz w:val="28"/>
          <w:szCs w:val="28"/>
          <w:lang w:val="nl-NL"/>
        </w:rPr>
        <w:t>ạo</w:t>
      </w:r>
      <w:r>
        <w:rPr>
          <w:rFonts w:ascii="Times New Roman" w:hAnsi="Times New Roman" w:cs="Times New Roman"/>
          <w:sz w:val="28"/>
          <w:szCs w:val="28"/>
          <w:lang w:val="nl-NL"/>
        </w:rPr>
        <w:t xml:space="preserve"> c</w:t>
      </w:r>
      <w:r w:rsidRPr="00AC06F2">
        <w:rPr>
          <w:rFonts w:ascii="Times New Roman" w:hAnsi="Times New Roman" w:cs="Times New Roman"/>
          <w:sz w:val="28"/>
          <w:szCs w:val="28"/>
          <w:lang w:val="nl-NL"/>
        </w:rPr>
        <w:t>ơ</w:t>
      </w:r>
      <w:r>
        <w:rPr>
          <w:rFonts w:ascii="Times New Roman" w:hAnsi="Times New Roman" w:cs="Times New Roman"/>
          <w:sz w:val="28"/>
          <w:szCs w:val="28"/>
          <w:lang w:val="nl-NL"/>
        </w:rPr>
        <w:t xml:space="preserve"> s</w:t>
      </w:r>
      <w:r w:rsidRPr="00AC06F2">
        <w:rPr>
          <w:rFonts w:ascii="Times New Roman" w:hAnsi="Times New Roman" w:cs="Times New Roman"/>
          <w:sz w:val="28"/>
          <w:szCs w:val="28"/>
          <w:lang w:val="nl-NL"/>
        </w:rPr>
        <w:t>ở</w:t>
      </w:r>
      <w:r>
        <w:rPr>
          <w:rFonts w:ascii="Times New Roman" w:hAnsi="Times New Roman" w:cs="Times New Roman"/>
          <w:sz w:val="28"/>
          <w:szCs w:val="28"/>
          <w:lang w:val="nl-NL"/>
        </w:rPr>
        <w:t xml:space="preserve"> ph</w:t>
      </w:r>
      <w:r w:rsidRPr="00AC06F2">
        <w:rPr>
          <w:rFonts w:ascii="Times New Roman" w:hAnsi="Times New Roman" w:cs="Times New Roman"/>
          <w:sz w:val="28"/>
          <w:szCs w:val="28"/>
          <w:lang w:val="nl-NL"/>
        </w:rPr>
        <w:t>áp</w:t>
      </w:r>
      <w:r>
        <w:rPr>
          <w:rFonts w:ascii="Times New Roman" w:hAnsi="Times New Roman" w:cs="Times New Roman"/>
          <w:sz w:val="28"/>
          <w:szCs w:val="28"/>
          <w:lang w:val="nl-NL"/>
        </w:rPr>
        <w:t xml:space="preserve"> l</w:t>
      </w:r>
      <w:r w:rsidRPr="00AC06F2">
        <w:rPr>
          <w:rFonts w:ascii="Times New Roman" w:hAnsi="Times New Roman" w:cs="Times New Roman"/>
          <w:sz w:val="28"/>
          <w:szCs w:val="28"/>
          <w:lang w:val="nl-NL"/>
        </w:rPr>
        <w:t>ý</w:t>
      </w:r>
      <w:r>
        <w:rPr>
          <w:rFonts w:ascii="Times New Roman" w:hAnsi="Times New Roman" w:cs="Times New Roman"/>
          <w:sz w:val="28"/>
          <w:szCs w:val="28"/>
          <w:lang w:val="nl-NL"/>
        </w:rPr>
        <w:t xml:space="preserve"> cho c</w:t>
      </w:r>
      <w:r w:rsidRPr="00AC06F2">
        <w:rPr>
          <w:rFonts w:ascii="Times New Roman" w:hAnsi="Times New Roman" w:cs="Times New Roman"/>
          <w:sz w:val="28"/>
          <w:szCs w:val="28"/>
          <w:lang w:val="nl-NL"/>
        </w:rPr>
        <w:t>ác</w:t>
      </w:r>
      <w:r>
        <w:rPr>
          <w:rFonts w:ascii="Times New Roman" w:hAnsi="Times New Roman" w:cs="Times New Roman"/>
          <w:sz w:val="28"/>
          <w:szCs w:val="28"/>
          <w:lang w:val="nl-NL"/>
        </w:rPr>
        <w:t xml:space="preserve"> c</w:t>
      </w:r>
      <w:r w:rsidRPr="00AC06F2">
        <w:rPr>
          <w:rFonts w:ascii="Times New Roman" w:hAnsi="Times New Roman" w:cs="Times New Roman"/>
          <w:sz w:val="28"/>
          <w:szCs w:val="28"/>
          <w:lang w:val="nl-NL"/>
        </w:rPr>
        <w:t>ơ</w:t>
      </w:r>
      <w:r>
        <w:rPr>
          <w:rFonts w:ascii="Times New Roman" w:hAnsi="Times New Roman" w:cs="Times New Roman"/>
          <w:sz w:val="28"/>
          <w:szCs w:val="28"/>
          <w:lang w:val="nl-NL"/>
        </w:rPr>
        <w:t xml:space="preserve"> quan, </w:t>
      </w:r>
      <w:r w:rsidRPr="00AC06F2">
        <w:rPr>
          <w:rFonts w:ascii="Times New Roman" w:hAnsi="Times New Roman" w:cs="Times New Roman"/>
          <w:sz w:val="28"/>
          <w:szCs w:val="28"/>
          <w:lang w:val="nl-NL"/>
        </w:rPr>
        <w:t>đơ</w:t>
      </w:r>
      <w:r>
        <w:rPr>
          <w:rFonts w:ascii="Times New Roman" w:hAnsi="Times New Roman" w:cs="Times New Roman"/>
          <w:sz w:val="28"/>
          <w:szCs w:val="28"/>
          <w:lang w:val="nl-NL"/>
        </w:rPr>
        <w:t>n v</w:t>
      </w:r>
      <w:r w:rsidRPr="00AC06F2">
        <w:rPr>
          <w:rFonts w:ascii="Times New Roman" w:hAnsi="Times New Roman" w:cs="Times New Roman"/>
          <w:sz w:val="28"/>
          <w:szCs w:val="28"/>
          <w:lang w:val="nl-NL"/>
        </w:rPr>
        <w:t>ị</w:t>
      </w:r>
      <w:r>
        <w:rPr>
          <w:rFonts w:ascii="Times New Roman" w:hAnsi="Times New Roman" w:cs="Times New Roman"/>
          <w:sz w:val="28"/>
          <w:szCs w:val="28"/>
          <w:lang w:val="nl-NL"/>
        </w:rPr>
        <w:t>; c</w:t>
      </w:r>
      <w:r w:rsidRPr="00AC06F2">
        <w:rPr>
          <w:rFonts w:ascii="Times New Roman" w:hAnsi="Times New Roman" w:cs="Times New Roman"/>
          <w:sz w:val="28"/>
          <w:szCs w:val="28"/>
          <w:lang w:val="nl-NL"/>
        </w:rPr>
        <w:t>ác</w:t>
      </w:r>
      <w:r>
        <w:rPr>
          <w:rFonts w:ascii="Times New Roman" w:hAnsi="Times New Roman" w:cs="Times New Roman"/>
          <w:sz w:val="28"/>
          <w:szCs w:val="28"/>
          <w:lang w:val="nl-NL"/>
        </w:rPr>
        <w:t xml:space="preserve"> huy</w:t>
      </w:r>
      <w:r w:rsidRPr="00AC06F2">
        <w:rPr>
          <w:rFonts w:ascii="Times New Roman" w:hAnsi="Times New Roman" w:cs="Times New Roman"/>
          <w:sz w:val="28"/>
          <w:szCs w:val="28"/>
          <w:lang w:val="nl-NL"/>
        </w:rPr>
        <w:t>ện</w:t>
      </w:r>
      <w:r>
        <w:rPr>
          <w:rFonts w:ascii="Times New Roman" w:hAnsi="Times New Roman" w:cs="Times New Roman"/>
          <w:sz w:val="28"/>
          <w:szCs w:val="28"/>
          <w:lang w:val="nl-NL"/>
        </w:rPr>
        <w:t>, th</w:t>
      </w:r>
      <w:r w:rsidRPr="00AC06F2">
        <w:rPr>
          <w:rFonts w:ascii="Times New Roman" w:hAnsi="Times New Roman" w:cs="Times New Roman"/>
          <w:sz w:val="28"/>
          <w:szCs w:val="28"/>
          <w:lang w:val="nl-NL"/>
        </w:rPr>
        <w:t>ị</w:t>
      </w:r>
      <w:r>
        <w:rPr>
          <w:rFonts w:ascii="Times New Roman" w:hAnsi="Times New Roman" w:cs="Times New Roman"/>
          <w:sz w:val="28"/>
          <w:szCs w:val="28"/>
          <w:lang w:val="nl-NL"/>
        </w:rPr>
        <w:t xml:space="preserve"> x</w:t>
      </w:r>
      <w:r w:rsidRPr="00AC06F2">
        <w:rPr>
          <w:rFonts w:ascii="Times New Roman" w:hAnsi="Times New Roman" w:cs="Times New Roman"/>
          <w:sz w:val="28"/>
          <w:szCs w:val="28"/>
          <w:lang w:val="nl-NL"/>
        </w:rPr>
        <w:t>ã</w:t>
      </w:r>
      <w:r>
        <w:rPr>
          <w:rFonts w:ascii="Times New Roman" w:hAnsi="Times New Roman" w:cs="Times New Roman"/>
          <w:sz w:val="28"/>
          <w:szCs w:val="28"/>
          <w:lang w:val="nl-NL"/>
        </w:rPr>
        <w:t xml:space="preserve"> c</w:t>
      </w:r>
      <w:r w:rsidRPr="00AC06F2">
        <w:rPr>
          <w:rFonts w:ascii="Times New Roman" w:hAnsi="Times New Roman" w:cs="Times New Roman"/>
          <w:sz w:val="28"/>
          <w:szCs w:val="28"/>
          <w:lang w:val="nl-NL"/>
        </w:rPr>
        <w:t>ă</w:t>
      </w:r>
      <w:r>
        <w:rPr>
          <w:rFonts w:ascii="Times New Roman" w:hAnsi="Times New Roman" w:cs="Times New Roman"/>
          <w:sz w:val="28"/>
          <w:szCs w:val="28"/>
          <w:lang w:val="nl-NL"/>
        </w:rPr>
        <w:t>n c</w:t>
      </w:r>
      <w:r w:rsidRPr="00AC06F2">
        <w:rPr>
          <w:rFonts w:ascii="Times New Roman" w:hAnsi="Times New Roman" w:cs="Times New Roman"/>
          <w:sz w:val="28"/>
          <w:szCs w:val="28"/>
          <w:lang w:val="nl-NL"/>
        </w:rPr>
        <w:t>ứ</w:t>
      </w:r>
      <w:r>
        <w:rPr>
          <w:rFonts w:ascii="Times New Roman" w:hAnsi="Times New Roman" w:cs="Times New Roman"/>
          <w:sz w:val="28"/>
          <w:szCs w:val="28"/>
          <w:lang w:val="nl-NL"/>
        </w:rPr>
        <w:t xml:space="preserve"> đ</w:t>
      </w:r>
      <w:r w:rsidRPr="00AC06F2">
        <w:rPr>
          <w:rFonts w:ascii="Times New Roman" w:hAnsi="Times New Roman" w:cs="Times New Roman"/>
          <w:sz w:val="28"/>
          <w:szCs w:val="28"/>
          <w:lang w:val="nl-NL"/>
        </w:rPr>
        <w:t>ể</w:t>
      </w:r>
      <w:r>
        <w:rPr>
          <w:rFonts w:ascii="Times New Roman" w:hAnsi="Times New Roman" w:cs="Times New Roman"/>
          <w:sz w:val="28"/>
          <w:szCs w:val="28"/>
          <w:lang w:val="nl-NL"/>
        </w:rPr>
        <w:t xml:space="preserve"> th</w:t>
      </w:r>
      <w:r w:rsidRPr="00AC06F2">
        <w:rPr>
          <w:rFonts w:ascii="Times New Roman" w:hAnsi="Times New Roman" w:cs="Times New Roman"/>
          <w:sz w:val="28"/>
          <w:szCs w:val="28"/>
          <w:lang w:val="nl-NL"/>
        </w:rPr>
        <w:t>ực</w:t>
      </w:r>
      <w:r>
        <w:rPr>
          <w:rFonts w:ascii="Times New Roman" w:hAnsi="Times New Roman" w:cs="Times New Roman"/>
          <w:sz w:val="28"/>
          <w:szCs w:val="28"/>
          <w:lang w:val="nl-NL"/>
        </w:rPr>
        <w:t xml:space="preserve"> hi</w:t>
      </w:r>
      <w:r w:rsidRPr="00AC06F2">
        <w:rPr>
          <w:rFonts w:ascii="Times New Roman" w:hAnsi="Times New Roman" w:cs="Times New Roman"/>
          <w:sz w:val="28"/>
          <w:szCs w:val="28"/>
          <w:lang w:val="nl-NL"/>
        </w:rPr>
        <w:t>ện</w:t>
      </w:r>
      <w:r>
        <w:rPr>
          <w:rFonts w:ascii="Times New Roman" w:hAnsi="Times New Roman" w:cs="Times New Roman"/>
          <w:sz w:val="28"/>
          <w:szCs w:val="28"/>
          <w:lang w:val="nl-NL"/>
        </w:rPr>
        <w:t xml:space="preserve"> c</w:t>
      </w:r>
      <w:r w:rsidRPr="00AC06F2">
        <w:rPr>
          <w:rFonts w:ascii="Times New Roman" w:hAnsi="Times New Roman" w:cs="Times New Roman"/>
          <w:sz w:val="28"/>
          <w:szCs w:val="28"/>
          <w:lang w:val="nl-NL"/>
        </w:rPr>
        <w:t>ô</w:t>
      </w:r>
      <w:r>
        <w:rPr>
          <w:rFonts w:ascii="Times New Roman" w:hAnsi="Times New Roman" w:cs="Times New Roman"/>
          <w:sz w:val="28"/>
          <w:szCs w:val="28"/>
          <w:lang w:val="nl-NL"/>
        </w:rPr>
        <w:t>ng t</w:t>
      </w:r>
      <w:r w:rsidRPr="00AC06F2">
        <w:rPr>
          <w:rFonts w:ascii="Times New Roman" w:hAnsi="Times New Roman" w:cs="Times New Roman"/>
          <w:sz w:val="28"/>
          <w:szCs w:val="28"/>
          <w:lang w:val="nl-NL"/>
        </w:rPr>
        <w:t>ác</w:t>
      </w:r>
      <w:r>
        <w:rPr>
          <w:rFonts w:ascii="Times New Roman" w:hAnsi="Times New Roman" w:cs="Times New Roman"/>
          <w:sz w:val="28"/>
          <w:szCs w:val="28"/>
          <w:lang w:val="nl-NL"/>
        </w:rPr>
        <w:t xml:space="preserve"> </w:t>
      </w:r>
      <w:r w:rsidRPr="00AC06F2">
        <w:rPr>
          <w:rFonts w:ascii="Times New Roman" w:hAnsi="Times New Roman" w:cs="Times New Roman"/>
          <w:sz w:val="28"/>
          <w:szCs w:val="28"/>
          <w:lang w:val="nl-NL"/>
        </w:rPr>
        <w:t>đào</w:t>
      </w:r>
      <w:r>
        <w:rPr>
          <w:rFonts w:ascii="Times New Roman" w:hAnsi="Times New Roman" w:cs="Times New Roman"/>
          <w:sz w:val="28"/>
          <w:szCs w:val="28"/>
          <w:lang w:val="nl-NL"/>
        </w:rPr>
        <w:t xml:space="preserve"> t</w:t>
      </w:r>
      <w:r w:rsidRPr="00AC06F2">
        <w:rPr>
          <w:rFonts w:ascii="Times New Roman" w:hAnsi="Times New Roman" w:cs="Times New Roman"/>
          <w:sz w:val="28"/>
          <w:szCs w:val="28"/>
          <w:lang w:val="nl-NL"/>
        </w:rPr>
        <w:t>ạo</w:t>
      </w:r>
      <w:r>
        <w:rPr>
          <w:rFonts w:ascii="Times New Roman" w:hAnsi="Times New Roman" w:cs="Times New Roman"/>
          <w:sz w:val="28"/>
          <w:szCs w:val="28"/>
          <w:lang w:val="nl-NL"/>
        </w:rPr>
        <w:t>, b</w:t>
      </w:r>
      <w:r w:rsidRPr="00AC06F2">
        <w:rPr>
          <w:rFonts w:ascii="Times New Roman" w:hAnsi="Times New Roman" w:cs="Times New Roman"/>
          <w:sz w:val="28"/>
          <w:szCs w:val="28"/>
          <w:lang w:val="nl-NL"/>
        </w:rPr>
        <w:t>ồi</w:t>
      </w:r>
      <w:r>
        <w:rPr>
          <w:rFonts w:ascii="Times New Roman" w:hAnsi="Times New Roman" w:cs="Times New Roman"/>
          <w:sz w:val="28"/>
          <w:szCs w:val="28"/>
          <w:lang w:val="nl-NL"/>
        </w:rPr>
        <w:t xml:space="preserve"> dư</w:t>
      </w:r>
      <w:r w:rsidRPr="00AC06F2">
        <w:rPr>
          <w:rFonts w:ascii="Times New Roman" w:hAnsi="Times New Roman" w:cs="Times New Roman"/>
          <w:sz w:val="28"/>
          <w:szCs w:val="28"/>
          <w:lang w:val="nl-NL"/>
        </w:rPr>
        <w:t>ỡng</w:t>
      </w:r>
      <w:r>
        <w:rPr>
          <w:rFonts w:ascii="Times New Roman" w:hAnsi="Times New Roman" w:cs="Times New Roman"/>
          <w:sz w:val="28"/>
          <w:szCs w:val="28"/>
          <w:lang w:val="nl-NL"/>
        </w:rPr>
        <w:t xml:space="preserve"> c</w:t>
      </w:r>
      <w:r w:rsidRPr="00AC06F2">
        <w:rPr>
          <w:rFonts w:ascii="Times New Roman" w:hAnsi="Times New Roman" w:cs="Times New Roman"/>
          <w:sz w:val="28"/>
          <w:szCs w:val="28"/>
          <w:lang w:val="nl-NL"/>
        </w:rPr>
        <w:t>án</w:t>
      </w:r>
      <w:r>
        <w:rPr>
          <w:rFonts w:ascii="Times New Roman" w:hAnsi="Times New Roman" w:cs="Times New Roman"/>
          <w:sz w:val="28"/>
          <w:szCs w:val="28"/>
          <w:lang w:val="nl-NL"/>
        </w:rPr>
        <w:t xml:space="preserve"> b</w:t>
      </w:r>
      <w:r w:rsidRPr="00AC06F2">
        <w:rPr>
          <w:rFonts w:ascii="Times New Roman" w:hAnsi="Times New Roman" w:cs="Times New Roman"/>
          <w:sz w:val="28"/>
          <w:szCs w:val="28"/>
          <w:lang w:val="nl-NL"/>
        </w:rPr>
        <w:t>ộ</w:t>
      </w:r>
      <w:r>
        <w:rPr>
          <w:rFonts w:ascii="Times New Roman" w:hAnsi="Times New Roman" w:cs="Times New Roman"/>
          <w:sz w:val="28"/>
          <w:szCs w:val="28"/>
          <w:lang w:val="nl-NL"/>
        </w:rPr>
        <w:t>, c</w:t>
      </w:r>
      <w:r w:rsidRPr="00AC06F2">
        <w:rPr>
          <w:rFonts w:ascii="Times New Roman" w:hAnsi="Times New Roman" w:cs="Times New Roman"/>
          <w:sz w:val="28"/>
          <w:szCs w:val="28"/>
          <w:lang w:val="nl-NL"/>
        </w:rPr>
        <w:t>ô</w:t>
      </w:r>
      <w:r>
        <w:rPr>
          <w:rFonts w:ascii="Times New Roman" w:hAnsi="Times New Roman" w:cs="Times New Roman"/>
          <w:sz w:val="28"/>
          <w:szCs w:val="28"/>
          <w:lang w:val="nl-NL"/>
        </w:rPr>
        <w:t>ng ch</w:t>
      </w:r>
      <w:r w:rsidRPr="00AC06F2">
        <w:rPr>
          <w:rFonts w:ascii="Times New Roman" w:hAnsi="Times New Roman" w:cs="Times New Roman"/>
          <w:sz w:val="28"/>
          <w:szCs w:val="28"/>
          <w:lang w:val="nl-NL"/>
        </w:rPr>
        <w:t>ức</w:t>
      </w:r>
      <w:r>
        <w:rPr>
          <w:rFonts w:ascii="Times New Roman" w:hAnsi="Times New Roman" w:cs="Times New Roman"/>
          <w:sz w:val="28"/>
          <w:szCs w:val="28"/>
          <w:lang w:val="nl-NL"/>
        </w:rPr>
        <w:t>, vi</w:t>
      </w:r>
      <w:r w:rsidRPr="00AC06F2">
        <w:rPr>
          <w:rFonts w:ascii="Times New Roman" w:hAnsi="Times New Roman" w:cs="Times New Roman"/>
          <w:sz w:val="28"/>
          <w:szCs w:val="28"/>
          <w:lang w:val="nl-NL"/>
        </w:rPr>
        <w:t>ê</w:t>
      </w:r>
      <w:r>
        <w:rPr>
          <w:rFonts w:ascii="Times New Roman" w:hAnsi="Times New Roman" w:cs="Times New Roman"/>
          <w:sz w:val="28"/>
          <w:szCs w:val="28"/>
          <w:lang w:val="nl-NL"/>
        </w:rPr>
        <w:t>n ch</w:t>
      </w:r>
      <w:r w:rsidRPr="00AC06F2">
        <w:rPr>
          <w:rFonts w:ascii="Times New Roman" w:hAnsi="Times New Roman" w:cs="Times New Roman"/>
          <w:sz w:val="28"/>
          <w:szCs w:val="28"/>
          <w:lang w:val="nl-NL"/>
        </w:rPr>
        <w:t>ức</w:t>
      </w:r>
      <w:r>
        <w:rPr>
          <w:rFonts w:ascii="Times New Roman" w:hAnsi="Times New Roman" w:cs="Times New Roman"/>
          <w:sz w:val="28"/>
          <w:szCs w:val="28"/>
          <w:lang w:val="nl-NL"/>
        </w:rPr>
        <w:t xml:space="preserve"> tr</w:t>
      </w:r>
      <w:r w:rsidRPr="00AC06F2">
        <w:rPr>
          <w:rFonts w:ascii="Times New Roman" w:hAnsi="Times New Roman" w:cs="Times New Roman"/>
          <w:sz w:val="28"/>
          <w:szCs w:val="28"/>
          <w:lang w:val="nl-NL"/>
        </w:rPr>
        <w:t>ê</w:t>
      </w:r>
      <w:r>
        <w:rPr>
          <w:rFonts w:ascii="Times New Roman" w:hAnsi="Times New Roman" w:cs="Times New Roman"/>
          <w:sz w:val="28"/>
          <w:szCs w:val="28"/>
          <w:lang w:val="nl-NL"/>
        </w:rPr>
        <w:t xml:space="preserve">n </w:t>
      </w:r>
      <w:r w:rsidRPr="00AC06F2">
        <w:rPr>
          <w:rFonts w:ascii="Times New Roman" w:hAnsi="Times New Roman" w:cs="Times New Roman"/>
          <w:sz w:val="28"/>
          <w:szCs w:val="28"/>
          <w:lang w:val="nl-NL"/>
        </w:rPr>
        <w:t>địa</w:t>
      </w:r>
      <w:r>
        <w:rPr>
          <w:rFonts w:ascii="Times New Roman" w:hAnsi="Times New Roman" w:cs="Times New Roman"/>
          <w:sz w:val="28"/>
          <w:szCs w:val="28"/>
          <w:lang w:val="nl-NL"/>
        </w:rPr>
        <w:t xml:space="preserve"> b</w:t>
      </w:r>
      <w:r w:rsidRPr="00AC06F2">
        <w:rPr>
          <w:rFonts w:ascii="Times New Roman" w:hAnsi="Times New Roman" w:cs="Times New Roman"/>
          <w:sz w:val="28"/>
          <w:szCs w:val="28"/>
          <w:lang w:val="nl-NL"/>
        </w:rPr>
        <w:t>àn</w:t>
      </w:r>
      <w:r>
        <w:rPr>
          <w:rFonts w:ascii="Times New Roman" w:hAnsi="Times New Roman" w:cs="Times New Roman"/>
          <w:sz w:val="28"/>
          <w:szCs w:val="28"/>
          <w:lang w:val="nl-NL"/>
        </w:rPr>
        <w:t xml:space="preserve"> t</w:t>
      </w:r>
      <w:r w:rsidRPr="00AC06F2">
        <w:rPr>
          <w:rFonts w:ascii="Times New Roman" w:hAnsi="Times New Roman" w:cs="Times New Roman"/>
          <w:sz w:val="28"/>
          <w:szCs w:val="28"/>
          <w:lang w:val="nl-NL"/>
        </w:rPr>
        <w:t>ỉnh</w:t>
      </w:r>
      <w:r>
        <w:rPr>
          <w:rFonts w:ascii="Times New Roman" w:hAnsi="Times New Roman" w:cs="Times New Roman"/>
          <w:sz w:val="28"/>
          <w:szCs w:val="28"/>
          <w:lang w:val="nl-NL"/>
        </w:rPr>
        <w:t>;</w:t>
      </w:r>
    </w:p>
    <w:p w:rsidR="00AC06F2" w:rsidRPr="00AC06F2" w:rsidRDefault="00AC06F2" w:rsidP="001901F9">
      <w:pPr>
        <w:pStyle w:val="list0020paragraph"/>
        <w:spacing w:before="120" w:beforeAutospacing="0" w:after="120" w:afterAutospacing="0"/>
        <w:ind w:firstLine="720"/>
        <w:jc w:val="both"/>
        <w:rPr>
          <w:sz w:val="28"/>
          <w:szCs w:val="28"/>
          <w:lang w:val="sv-SE"/>
        </w:rPr>
      </w:pPr>
      <w:r>
        <w:rPr>
          <w:sz w:val="28"/>
          <w:szCs w:val="28"/>
          <w:lang w:val="nl-NL"/>
        </w:rPr>
        <w:t>- Đ</w:t>
      </w:r>
      <w:r w:rsidRPr="00AC06F2">
        <w:rPr>
          <w:sz w:val="28"/>
          <w:szCs w:val="28"/>
          <w:lang w:val="nl-NL"/>
        </w:rPr>
        <w:t>ối</w:t>
      </w:r>
      <w:r>
        <w:rPr>
          <w:sz w:val="28"/>
          <w:szCs w:val="28"/>
          <w:lang w:val="nl-NL"/>
        </w:rPr>
        <w:t xml:space="preserve"> v</w:t>
      </w:r>
      <w:r w:rsidRPr="00AC06F2">
        <w:rPr>
          <w:sz w:val="28"/>
          <w:szCs w:val="28"/>
          <w:lang w:val="nl-NL"/>
        </w:rPr>
        <w:t>ới</w:t>
      </w:r>
      <w:r>
        <w:rPr>
          <w:sz w:val="28"/>
          <w:szCs w:val="28"/>
          <w:lang w:val="nl-NL"/>
        </w:rPr>
        <w:t xml:space="preserve"> quy </w:t>
      </w:r>
      <w:r w:rsidRPr="00AC06F2">
        <w:rPr>
          <w:sz w:val="28"/>
          <w:szCs w:val="28"/>
          <w:lang w:val="nl-NL"/>
        </w:rPr>
        <w:t>định</w:t>
      </w:r>
      <w:r>
        <w:rPr>
          <w:sz w:val="28"/>
          <w:szCs w:val="28"/>
          <w:lang w:val="nl-NL"/>
        </w:rPr>
        <w:t xml:space="preserve"> v</w:t>
      </w:r>
      <w:r w:rsidRPr="00AC06F2">
        <w:rPr>
          <w:sz w:val="28"/>
          <w:szCs w:val="28"/>
          <w:lang w:val="nl-NL"/>
        </w:rPr>
        <w:t>ề</w:t>
      </w:r>
      <w:r>
        <w:rPr>
          <w:sz w:val="28"/>
          <w:szCs w:val="28"/>
          <w:lang w:val="nl-NL"/>
        </w:rPr>
        <w:t xml:space="preserve"> </w:t>
      </w:r>
      <w:r w:rsidRPr="00293041">
        <w:rPr>
          <w:sz w:val="28"/>
          <w:szCs w:val="28"/>
          <w:lang w:val="nl-NL"/>
        </w:rPr>
        <w:t>mức chi thực hiện Cuộc vận động “Toàn dân đoàn kết xây dựng nông thôn mới, đô thị văn minh” trên địa bàn tỉnh Đắk Nông</w:t>
      </w:r>
      <w:r>
        <w:rPr>
          <w:sz w:val="28"/>
          <w:szCs w:val="28"/>
          <w:lang w:val="nl-NL"/>
        </w:rPr>
        <w:t>: Nh</w:t>
      </w:r>
      <w:r w:rsidRPr="00AC06F2">
        <w:rPr>
          <w:sz w:val="28"/>
          <w:szCs w:val="28"/>
          <w:lang w:val="nl-NL"/>
        </w:rPr>
        <w:t>ằm</w:t>
      </w:r>
      <w:r>
        <w:rPr>
          <w:sz w:val="28"/>
          <w:szCs w:val="28"/>
          <w:lang w:val="nl-NL"/>
        </w:rPr>
        <w:t xml:space="preserve"> m</w:t>
      </w:r>
      <w:r w:rsidRPr="00AC06F2">
        <w:rPr>
          <w:sz w:val="28"/>
          <w:szCs w:val="28"/>
          <w:lang w:val="nl-NL"/>
        </w:rPr>
        <w:t>ục</w:t>
      </w:r>
      <w:r>
        <w:rPr>
          <w:sz w:val="28"/>
          <w:szCs w:val="28"/>
          <w:lang w:val="nl-NL"/>
        </w:rPr>
        <w:t xml:space="preserve"> </w:t>
      </w:r>
      <w:r w:rsidRPr="00AC06F2">
        <w:rPr>
          <w:sz w:val="28"/>
          <w:szCs w:val="28"/>
          <w:lang w:val="nl-NL"/>
        </w:rPr>
        <w:t>đích</w:t>
      </w:r>
      <w:r>
        <w:rPr>
          <w:sz w:val="28"/>
          <w:szCs w:val="28"/>
          <w:lang w:val="nl-NL"/>
        </w:rPr>
        <w:t xml:space="preserve"> t</w:t>
      </w:r>
      <w:r w:rsidRPr="00AC06F2">
        <w:rPr>
          <w:sz w:val="28"/>
          <w:szCs w:val="28"/>
          <w:lang w:val="nl-NL"/>
        </w:rPr>
        <w:t>ạo</w:t>
      </w:r>
      <w:r>
        <w:rPr>
          <w:sz w:val="28"/>
          <w:szCs w:val="28"/>
          <w:lang w:val="nl-NL"/>
        </w:rPr>
        <w:t xml:space="preserve"> c</w:t>
      </w:r>
      <w:r w:rsidRPr="00AC06F2">
        <w:rPr>
          <w:sz w:val="28"/>
          <w:szCs w:val="28"/>
          <w:lang w:val="nl-NL"/>
        </w:rPr>
        <w:t>ơ</w:t>
      </w:r>
      <w:r>
        <w:rPr>
          <w:sz w:val="28"/>
          <w:szCs w:val="28"/>
          <w:lang w:val="nl-NL"/>
        </w:rPr>
        <w:t xml:space="preserve"> s</w:t>
      </w:r>
      <w:r w:rsidRPr="00AC06F2">
        <w:rPr>
          <w:sz w:val="28"/>
          <w:szCs w:val="28"/>
          <w:lang w:val="nl-NL"/>
        </w:rPr>
        <w:t>ở</w:t>
      </w:r>
      <w:r>
        <w:rPr>
          <w:sz w:val="28"/>
          <w:szCs w:val="28"/>
          <w:lang w:val="nl-NL"/>
        </w:rPr>
        <w:t xml:space="preserve">, </w:t>
      </w:r>
      <w:r w:rsidRPr="00AC06F2">
        <w:rPr>
          <w:sz w:val="28"/>
          <w:szCs w:val="28"/>
          <w:lang w:val="nl-NL"/>
        </w:rPr>
        <w:t>định</w:t>
      </w:r>
      <w:r>
        <w:rPr>
          <w:sz w:val="28"/>
          <w:szCs w:val="28"/>
          <w:lang w:val="nl-NL"/>
        </w:rPr>
        <w:t xml:space="preserve"> m</w:t>
      </w:r>
      <w:r w:rsidRPr="00AC06F2">
        <w:rPr>
          <w:sz w:val="28"/>
          <w:szCs w:val="28"/>
          <w:lang w:val="nl-NL"/>
        </w:rPr>
        <w:t>ức</w:t>
      </w:r>
      <w:r>
        <w:rPr>
          <w:sz w:val="28"/>
          <w:szCs w:val="28"/>
          <w:lang w:val="nl-NL"/>
        </w:rPr>
        <w:t xml:space="preserve"> h</w:t>
      </w:r>
      <w:r w:rsidRPr="00AC06F2">
        <w:rPr>
          <w:sz w:val="28"/>
          <w:szCs w:val="28"/>
          <w:lang w:val="nl-NL"/>
        </w:rPr>
        <w:t>ỗ</w:t>
      </w:r>
      <w:r>
        <w:rPr>
          <w:sz w:val="28"/>
          <w:szCs w:val="28"/>
          <w:lang w:val="nl-NL"/>
        </w:rPr>
        <w:t xml:space="preserve"> tr</w:t>
      </w:r>
      <w:r w:rsidRPr="00AC06F2">
        <w:rPr>
          <w:sz w:val="28"/>
          <w:szCs w:val="28"/>
          <w:lang w:val="nl-NL"/>
        </w:rPr>
        <w:t>ợ</w:t>
      </w:r>
      <w:r>
        <w:rPr>
          <w:sz w:val="28"/>
          <w:szCs w:val="28"/>
          <w:lang w:val="nl-NL"/>
        </w:rPr>
        <w:t xml:space="preserve"> kinh ph</w:t>
      </w:r>
      <w:r w:rsidRPr="00AC06F2">
        <w:rPr>
          <w:sz w:val="28"/>
          <w:szCs w:val="28"/>
          <w:lang w:val="nl-NL"/>
        </w:rPr>
        <w:t>í</w:t>
      </w:r>
      <w:r>
        <w:rPr>
          <w:sz w:val="28"/>
          <w:szCs w:val="28"/>
          <w:lang w:val="nl-NL"/>
        </w:rPr>
        <w:t xml:space="preserve"> cho </w:t>
      </w:r>
      <w:r w:rsidRPr="00FC3E70">
        <w:rPr>
          <w:sz w:val="28"/>
          <w:szCs w:val="28"/>
          <w:lang w:val="sv-SE"/>
        </w:rPr>
        <w:t xml:space="preserve">Ủy ban Mặt trận Tổ quốc </w:t>
      </w:r>
      <w:r w:rsidRPr="00740F79">
        <w:rPr>
          <w:spacing w:val="-6"/>
          <w:sz w:val="28"/>
          <w:szCs w:val="28"/>
          <w:lang w:val="sv-SE"/>
        </w:rPr>
        <w:t xml:space="preserve">Việt Nam </w:t>
      </w:r>
      <w:r>
        <w:rPr>
          <w:spacing w:val="-6"/>
          <w:sz w:val="28"/>
          <w:szCs w:val="28"/>
          <w:lang w:val="sv-SE"/>
        </w:rPr>
        <w:t>c</w:t>
      </w:r>
      <w:r w:rsidRPr="00740F79">
        <w:rPr>
          <w:spacing w:val="-6"/>
          <w:sz w:val="28"/>
          <w:szCs w:val="28"/>
          <w:lang w:val="sv-SE"/>
        </w:rPr>
        <w:t>ấp</w:t>
      </w:r>
      <w:r>
        <w:rPr>
          <w:spacing w:val="-6"/>
          <w:sz w:val="28"/>
          <w:szCs w:val="28"/>
          <w:lang w:val="sv-SE"/>
        </w:rPr>
        <w:t xml:space="preserve"> </w:t>
      </w:r>
      <w:r w:rsidRPr="00FC3E70">
        <w:rPr>
          <w:sz w:val="28"/>
          <w:szCs w:val="28"/>
          <w:lang w:val="sv-SE"/>
        </w:rPr>
        <w:t>xã</w:t>
      </w:r>
      <w:r>
        <w:rPr>
          <w:sz w:val="28"/>
          <w:szCs w:val="28"/>
          <w:lang w:val="sv-SE"/>
        </w:rPr>
        <w:t>, phư</w:t>
      </w:r>
      <w:r w:rsidRPr="00C1073A">
        <w:rPr>
          <w:sz w:val="28"/>
          <w:szCs w:val="28"/>
          <w:lang w:val="sv-SE"/>
        </w:rPr>
        <w:t>ờng</w:t>
      </w:r>
      <w:r>
        <w:rPr>
          <w:sz w:val="28"/>
          <w:szCs w:val="28"/>
          <w:lang w:val="sv-SE"/>
        </w:rPr>
        <w:t>, th</w:t>
      </w:r>
      <w:r w:rsidRPr="00C1073A">
        <w:rPr>
          <w:sz w:val="28"/>
          <w:szCs w:val="28"/>
          <w:lang w:val="sv-SE"/>
        </w:rPr>
        <w:t>ị</w:t>
      </w:r>
      <w:r>
        <w:rPr>
          <w:sz w:val="28"/>
          <w:szCs w:val="28"/>
          <w:lang w:val="sv-SE"/>
        </w:rPr>
        <w:t xml:space="preserve"> tr</w:t>
      </w:r>
      <w:r w:rsidRPr="00C1073A">
        <w:rPr>
          <w:sz w:val="28"/>
          <w:szCs w:val="28"/>
          <w:lang w:val="sv-SE"/>
        </w:rPr>
        <w:t>ấn</w:t>
      </w:r>
      <w:r>
        <w:rPr>
          <w:sz w:val="28"/>
          <w:szCs w:val="28"/>
          <w:lang w:val="sv-SE"/>
        </w:rPr>
        <w:t xml:space="preserve"> v</w:t>
      </w:r>
      <w:r w:rsidRPr="00AC06F2">
        <w:rPr>
          <w:sz w:val="28"/>
          <w:szCs w:val="28"/>
          <w:lang w:val="sv-SE"/>
        </w:rPr>
        <w:t>à</w:t>
      </w:r>
      <w:r>
        <w:rPr>
          <w:sz w:val="28"/>
          <w:szCs w:val="28"/>
          <w:lang w:val="sv-SE"/>
        </w:rPr>
        <w:t xml:space="preserve"> </w:t>
      </w:r>
      <w:r w:rsidRPr="00FC3E70">
        <w:rPr>
          <w:snapToGrid w:val="0"/>
          <w:sz w:val="28"/>
          <w:szCs w:val="28"/>
          <w:lang w:val="sv-SE"/>
        </w:rPr>
        <w:t>Ban</w:t>
      </w:r>
      <w:r>
        <w:rPr>
          <w:snapToGrid w:val="0"/>
          <w:sz w:val="28"/>
          <w:szCs w:val="28"/>
          <w:lang w:val="sv-SE"/>
        </w:rPr>
        <w:t xml:space="preserve"> công tác Mặt trận ở khu dân cư</w:t>
      </w:r>
      <w:r>
        <w:rPr>
          <w:sz w:val="28"/>
          <w:szCs w:val="28"/>
          <w:lang w:val="nl-NL"/>
        </w:rPr>
        <w:t xml:space="preserve"> đ</w:t>
      </w:r>
      <w:r w:rsidRPr="00AC06F2">
        <w:rPr>
          <w:sz w:val="28"/>
          <w:szCs w:val="28"/>
          <w:lang w:val="nl-NL"/>
        </w:rPr>
        <w:t>ể</w:t>
      </w:r>
      <w:r>
        <w:rPr>
          <w:sz w:val="28"/>
          <w:szCs w:val="28"/>
          <w:lang w:val="nl-NL"/>
        </w:rPr>
        <w:t xml:space="preserve"> th</w:t>
      </w:r>
      <w:r w:rsidRPr="00AC06F2">
        <w:rPr>
          <w:sz w:val="28"/>
          <w:szCs w:val="28"/>
          <w:lang w:val="nl-NL"/>
        </w:rPr>
        <w:t>ực</w:t>
      </w:r>
      <w:r>
        <w:rPr>
          <w:sz w:val="28"/>
          <w:szCs w:val="28"/>
          <w:lang w:val="nl-NL"/>
        </w:rPr>
        <w:t xml:space="preserve"> hi</w:t>
      </w:r>
      <w:r w:rsidRPr="00AC06F2">
        <w:rPr>
          <w:sz w:val="28"/>
          <w:szCs w:val="28"/>
          <w:lang w:val="nl-NL"/>
        </w:rPr>
        <w:t>ện</w:t>
      </w:r>
      <w:r>
        <w:rPr>
          <w:sz w:val="28"/>
          <w:szCs w:val="28"/>
          <w:lang w:val="nl-NL"/>
        </w:rPr>
        <w:t xml:space="preserve"> </w:t>
      </w:r>
      <w:r>
        <w:rPr>
          <w:snapToGrid w:val="0"/>
          <w:sz w:val="28"/>
          <w:szCs w:val="28"/>
          <w:lang w:val="sv-SE"/>
        </w:rPr>
        <w:t>Cu</w:t>
      </w:r>
      <w:r w:rsidRPr="00FC3E70">
        <w:rPr>
          <w:snapToGrid w:val="0"/>
          <w:sz w:val="28"/>
          <w:szCs w:val="28"/>
          <w:lang w:val="sv-SE"/>
        </w:rPr>
        <w:t xml:space="preserve">ộc vận động </w:t>
      </w:r>
      <w:r w:rsidRPr="00FC3E70">
        <w:rPr>
          <w:sz w:val="28"/>
          <w:szCs w:val="28"/>
          <w:lang w:val="nl-NL"/>
        </w:rPr>
        <w:t>“Toàn dân đoàn kết xây dựng nông thôn mới, đô thị văn minh”</w:t>
      </w:r>
      <w:r>
        <w:rPr>
          <w:sz w:val="28"/>
          <w:szCs w:val="28"/>
          <w:lang w:val="nl-NL"/>
        </w:rPr>
        <w:t>.</w:t>
      </w:r>
    </w:p>
    <w:p w:rsidR="00F21A6B" w:rsidRDefault="00F21A6B" w:rsidP="001901F9">
      <w:pPr>
        <w:spacing w:before="120" w:after="120"/>
        <w:ind w:firstLine="720"/>
        <w:jc w:val="both"/>
        <w:rPr>
          <w:rFonts w:ascii="Times New Roman" w:hAnsi="Times New Roman"/>
          <w:sz w:val="28"/>
          <w:szCs w:val="28"/>
          <w:lang w:val="en-US"/>
        </w:rPr>
      </w:pPr>
    </w:p>
    <w:p w:rsidR="006853B9" w:rsidRPr="00E9222D" w:rsidRDefault="006853B9" w:rsidP="001901F9">
      <w:pPr>
        <w:spacing w:before="120" w:after="120"/>
        <w:ind w:firstLine="720"/>
        <w:jc w:val="both"/>
        <w:rPr>
          <w:rFonts w:ascii="Times New Roman" w:hAnsi="Times New Roman"/>
          <w:sz w:val="28"/>
          <w:szCs w:val="28"/>
        </w:rPr>
      </w:pPr>
      <w:r w:rsidRPr="00E9222D">
        <w:rPr>
          <w:rFonts w:ascii="Times New Roman" w:hAnsi="Times New Roman"/>
          <w:sz w:val="28"/>
          <w:szCs w:val="28"/>
        </w:rPr>
        <w:lastRenderedPageBreak/>
        <w:t xml:space="preserve">2. Quan điểm </w:t>
      </w:r>
      <w:r>
        <w:rPr>
          <w:rFonts w:ascii="Times New Roman" w:hAnsi="Times New Roman"/>
          <w:sz w:val="28"/>
          <w:szCs w:val="28"/>
        </w:rPr>
        <w:t>chỉ đạo</w:t>
      </w:r>
    </w:p>
    <w:p w:rsidR="006853B9" w:rsidRPr="00EF7D44" w:rsidRDefault="006853B9" w:rsidP="001901F9">
      <w:pPr>
        <w:spacing w:before="120" w:after="120"/>
        <w:jc w:val="both"/>
        <w:rPr>
          <w:rStyle w:val="FontStyle18"/>
          <w:sz w:val="28"/>
          <w:szCs w:val="28"/>
          <w:lang w:val="en-US"/>
        </w:rPr>
      </w:pPr>
      <w:r w:rsidRPr="00EF7D44">
        <w:rPr>
          <w:rStyle w:val="FontStyle18"/>
          <w:sz w:val="28"/>
          <w:szCs w:val="28"/>
        </w:rPr>
        <w:tab/>
      </w:r>
      <w:r w:rsidR="00EF7D44" w:rsidRPr="00EF7D44">
        <w:rPr>
          <w:rStyle w:val="FontStyle18"/>
          <w:sz w:val="28"/>
          <w:szCs w:val="28"/>
          <w:lang w:val="en-US"/>
        </w:rPr>
        <w:t xml:space="preserve">Thống nhất mức chi </w:t>
      </w:r>
      <w:r w:rsidR="00EF7D44" w:rsidRPr="00EF7D44">
        <w:rPr>
          <w:rFonts w:ascii="Times New Roman" w:hAnsi="Times New Roman" w:cs="Times New Roman"/>
          <w:sz w:val="28"/>
          <w:szCs w:val="28"/>
          <w:lang w:val="nl-NL"/>
        </w:rPr>
        <w:t xml:space="preserve">công tác đào tạo, bồi dưỡng cán bộ, công chức, viên chức; mức hỗ trợ kinh phí thực hiện </w:t>
      </w:r>
      <w:r w:rsidR="00EF7D44" w:rsidRPr="00EF7D44">
        <w:rPr>
          <w:rFonts w:ascii="Times New Roman" w:hAnsi="Times New Roman" w:cs="Times New Roman"/>
          <w:snapToGrid w:val="0"/>
          <w:sz w:val="28"/>
          <w:szCs w:val="28"/>
          <w:lang w:val="sv-SE"/>
        </w:rPr>
        <w:t xml:space="preserve">Cuộc vận động </w:t>
      </w:r>
      <w:r w:rsidR="00EF7D44" w:rsidRPr="00EF7D44">
        <w:rPr>
          <w:rFonts w:ascii="Times New Roman" w:hAnsi="Times New Roman" w:cs="Times New Roman"/>
          <w:sz w:val="28"/>
          <w:szCs w:val="28"/>
          <w:lang w:val="nl-NL"/>
        </w:rPr>
        <w:t>“Toàn dân đoàn kết xây dựng nông thôn mới, đô thị văn minh”</w:t>
      </w:r>
      <w:r w:rsidR="00EF7D44">
        <w:rPr>
          <w:rFonts w:ascii="Times New Roman" w:hAnsi="Times New Roman" w:cs="Times New Roman"/>
          <w:sz w:val="28"/>
          <w:szCs w:val="28"/>
          <w:lang w:val="nl-NL"/>
        </w:rPr>
        <w:t xml:space="preserve"> tr</w:t>
      </w:r>
      <w:r w:rsidR="00EF7D44" w:rsidRPr="00EF7D44">
        <w:rPr>
          <w:rFonts w:ascii="Times New Roman" w:hAnsi="Times New Roman" w:cs="Times New Roman"/>
          <w:sz w:val="28"/>
          <w:szCs w:val="28"/>
          <w:lang w:val="nl-NL"/>
        </w:rPr>
        <w:t>ê</w:t>
      </w:r>
      <w:r w:rsidR="00EF7D44">
        <w:rPr>
          <w:rFonts w:ascii="Times New Roman" w:hAnsi="Times New Roman" w:cs="Times New Roman"/>
          <w:sz w:val="28"/>
          <w:szCs w:val="28"/>
          <w:lang w:val="nl-NL"/>
        </w:rPr>
        <w:t>n to</w:t>
      </w:r>
      <w:r w:rsidR="00EF7D44" w:rsidRPr="00EF7D44">
        <w:rPr>
          <w:rFonts w:ascii="Times New Roman" w:hAnsi="Times New Roman" w:cs="Times New Roman"/>
          <w:sz w:val="28"/>
          <w:szCs w:val="28"/>
          <w:lang w:val="nl-NL"/>
        </w:rPr>
        <w:t>àn</w:t>
      </w:r>
      <w:r w:rsidR="00EF7D44">
        <w:rPr>
          <w:rFonts w:ascii="Times New Roman" w:hAnsi="Times New Roman" w:cs="Times New Roman"/>
          <w:sz w:val="28"/>
          <w:szCs w:val="28"/>
          <w:lang w:val="nl-NL"/>
        </w:rPr>
        <w:t xml:space="preserve"> t</w:t>
      </w:r>
      <w:r w:rsidR="00EF7D44" w:rsidRPr="00EF7D44">
        <w:rPr>
          <w:rFonts w:ascii="Times New Roman" w:hAnsi="Times New Roman" w:cs="Times New Roman"/>
          <w:sz w:val="28"/>
          <w:szCs w:val="28"/>
          <w:lang w:val="nl-NL"/>
        </w:rPr>
        <w:t>ỉnh</w:t>
      </w:r>
      <w:r w:rsidR="002522AF">
        <w:rPr>
          <w:rFonts w:ascii="Times New Roman" w:hAnsi="Times New Roman" w:cs="Times New Roman"/>
          <w:sz w:val="28"/>
          <w:szCs w:val="28"/>
          <w:lang w:val="nl-NL"/>
        </w:rPr>
        <w:t>.</w:t>
      </w:r>
    </w:p>
    <w:p w:rsidR="00FE5B41" w:rsidRPr="00FE5B41" w:rsidRDefault="00FE5B41" w:rsidP="001901F9">
      <w:pPr>
        <w:spacing w:before="120" w:after="120"/>
        <w:ind w:firstLine="720"/>
        <w:jc w:val="both"/>
        <w:rPr>
          <w:rStyle w:val="FontStyle18"/>
          <w:b/>
          <w:sz w:val="28"/>
          <w:szCs w:val="28"/>
          <w:lang w:val="en-US"/>
        </w:rPr>
      </w:pPr>
      <w:r>
        <w:rPr>
          <w:rStyle w:val="FontStyle18"/>
          <w:b/>
          <w:sz w:val="28"/>
          <w:szCs w:val="28"/>
        </w:rPr>
        <w:t>I</w:t>
      </w:r>
      <w:r>
        <w:rPr>
          <w:rStyle w:val="FontStyle18"/>
          <w:b/>
          <w:sz w:val="28"/>
          <w:szCs w:val="28"/>
          <w:lang w:val="en-US"/>
        </w:rPr>
        <w:t>V</w:t>
      </w:r>
      <w:r>
        <w:rPr>
          <w:rStyle w:val="FontStyle18"/>
          <w:b/>
          <w:sz w:val="28"/>
          <w:szCs w:val="28"/>
        </w:rPr>
        <w:t xml:space="preserve">. </w:t>
      </w:r>
      <w:r>
        <w:rPr>
          <w:rStyle w:val="FontStyle18"/>
          <w:b/>
          <w:sz w:val="28"/>
          <w:szCs w:val="28"/>
          <w:lang w:val="en-US"/>
        </w:rPr>
        <w:t>Quá trình xây dựng, dự thảo Nghị quyết</w:t>
      </w:r>
    </w:p>
    <w:p w:rsidR="00FE5B41" w:rsidRPr="002522AF" w:rsidRDefault="00FE5B41" w:rsidP="001901F9">
      <w:pPr>
        <w:spacing w:before="120" w:after="120"/>
        <w:ind w:firstLine="720"/>
        <w:jc w:val="both"/>
        <w:rPr>
          <w:rStyle w:val="FontStyle18"/>
          <w:sz w:val="24"/>
          <w:szCs w:val="24"/>
        </w:rPr>
      </w:pPr>
      <w:r w:rsidRPr="002522AF">
        <w:rPr>
          <w:rStyle w:val="FontStyle18"/>
          <w:sz w:val="28"/>
          <w:szCs w:val="28"/>
        </w:rPr>
        <w:t xml:space="preserve">- Trên cơ sở quy định tại </w:t>
      </w:r>
      <w:r w:rsidR="002522AF" w:rsidRPr="002522AF">
        <w:rPr>
          <w:rFonts w:ascii="Times New Roman" w:hAnsi="Times New Roman" w:cs="Times New Roman"/>
          <w:sz w:val="28"/>
          <w:szCs w:val="28"/>
        </w:rPr>
        <w:t xml:space="preserve">Thông tư số 36/2018/TT-BTC ngày 30/3/2018 của Bộ Tài chính </w:t>
      </w:r>
      <w:r w:rsidR="002522AF" w:rsidRPr="002522AF">
        <w:rPr>
          <w:rFonts w:ascii="Times New Roman" w:hAnsi="Times New Roman" w:cs="Times New Roman"/>
          <w:sz w:val="28"/>
          <w:szCs w:val="28"/>
          <w:lang w:val="nl-NL"/>
        </w:rPr>
        <w:t>hướng dẫn việc lập dự toán, quản lý và sử dụng kinh phí dành cho công tác đào tạo, bồi dưỡng cán bộ, công chức, viên chức và</w:t>
      </w:r>
      <w:r w:rsidR="002522AF">
        <w:rPr>
          <w:rFonts w:ascii="Times New Roman" w:hAnsi="Times New Roman" w:cs="Times New Roman"/>
          <w:lang w:val="en-US"/>
        </w:rPr>
        <w:t xml:space="preserve"> </w:t>
      </w:r>
      <w:r w:rsidR="002522AF" w:rsidRPr="002522AF">
        <w:rPr>
          <w:rFonts w:ascii="Times New Roman" w:hAnsi="Times New Roman" w:cs="Times New Roman"/>
          <w:sz w:val="28"/>
          <w:szCs w:val="28"/>
        </w:rPr>
        <w:t>Thông tư số 121/2017/TT-BTC ngày 15/11/2017 của Bộ Tài chính về việc quy định quản lý sử dụng kinh phí thực hiện cuộc vận động “Toàn dân đoàn kết xây dựng nông thôn mới, đô thị văn minh”</w:t>
      </w:r>
      <w:r w:rsidRPr="002522AF">
        <w:rPr>
          <w:rStyle w:val="FontStyle18"/>
          <w:sz w:val="28"/>
          <w:szCs w:val="28"/>
        </w:rPr>
        <w:t>;</w:t>
      </w:r>
    </w:p>
    <w:p w:rsidR="00FE5B41" w:rsidRDefault="00FE5B41" w:rsidP="001901F9">
      <w:pPr>
        <w:spacing w:before="120" w:after="120"/>
        <w:jc w:val="both"/>
        <w:rPr>
          <w:rStyle w:val="FontStyle18"/>
          <w:sz w:val="28"/>
          <w:szCs w:val="28"/>
          <w:lang w:val="en-US"/>
        </w:rPr>
      </w:pPr>
      <w:r>
        <w:rPr>
          <w:rStyle w:val="FontStyle18"/>
          <w:sz w:val="28"/>
          <w:szCs w:val="28"/>
        </w:rPr>
        <w:tab/>
        <w:t xml:space="preserve">- </w:t>
      </w:r>
      <w:r w:rsidR="002522AF">
        <w:rPr>
          <w:rStyle w:val="FontStyle18"/>
          <w:sz w:val="28"/>
          <w:szCs w:val="28"/>
          <w:lang w:val="en-US"/>
        </w:rPr>
        <w:t>S</w:t>
      </w:r>
      <w:r w:rsidR="002522AF" w:rsidRPr="002522AF">
        <w:rPr>
          <w:rStyle w:val="FontStyle18"/>
          <w:sz w:val="28"/>
          <w:szCs w:val="28"/>
          <w:lang w:val="en-US"/>
        </w:rPr>
        <w:t>ở</w:t>
      </w:r>
      <w:r w:rsidR="002522AF">
        <w:rPr>
          <w:rStyle w:val="FontStyle18"/>
          <w:sz w:val="28"/>
          <w:szCs w:val="28"/>
          <w:lang w:val="en-US"/>
        </w:rPr>
        <w:t xml:space="preserve"> T</w:t>
      </w:r>
      <w:r w:rsidR="002522AF" w:rsidRPr="002522AF">
        <w:rPr>
          <w:rStyle w:val="FontStyle18"/>
          <w:sz w:val="28"/>
          <w:szCs w:val="28"/>
          <w:lang w:val="en-US"/>
        </w:rPr>
        <w:t>ài</w:t>
      </w:r>
      <w:r w:rsidR="002522AF">
        <w:rPr>
          <w:rStyle w:val="FontStyle18"/>
          <w:sz w:val="28"/>
          <w:szCs w:val="28"/>
          <w:lang w:val="en-US"/>
        </w:rPr>
        <w:t xml:space="preserve"> ch</w:t>
      </w:r>
      <w:r w:rsidR="002522AF" w:rsidRPr="002522AF">
        <w:rPr>
          <w:rStyle w:val="FontStyle18"/>
          <w:sz w:val="28"/>
          <w:szCs w:val="28"/>
          <w:lang w:val="en-US"/>
        </w:rPr>
        <w:t>ính</w:t>
      </w:r>
      <w:r w:rsidR="002522AF">
        <w:rPr>
          <w:rStyle w:val="FontStyle18"/>
          <w:sz w:val="28"/>
          <w:szCs w:val="28"/>
          <w:lang w:val="en-US"/>
        </w:rPr>
        <w:t xml:space="preserve"> ti</w:t>
      </w:r>
      <w:r w:rsidR="002522AF" w:rsidRPr="002522AF">
        <w:rPr>
          <w:rStyle w:val="FontStyle18"/>
          <w:sz w:val="28"/>
          <w:szCs w:val="28"/>
          <w:lang w:val="en-US"/>
        </w:rPr>
        <w:t>ế</w:t>
      </w:r>
      <w:r w:rsidR="002522AF">
        <w:rPr>
          <w:rStyle w:val="FontStyle18"/>
          <w:sz w:val="28"/>
          <w:szCs w:val="28"/>
          <w:lang w:val="en-US"/>
        </w:rPr>
        <w:t>n h</w:t>
      </w:r>
      <w:r w:rsidR="002522AF" w:rsidRPr="002522AF">
        <w:rPr>
          <w:rStyle w:val="FontStyle18"/>
          <w:sz w:val="28"/>
          <w:szCs w:val="28"/>
          <w:lang w:val="en-US"/>
        </w:rPr>
        <w:t>ành</w:t>
      </w:r>
      <w:r w:rsidR="002522AF">
        <w:rPr>
          <w:rStyle w:val="FontStyle18"/>
          <w:sz w:val="28"/>
          <w:szCs w:val="28"/>
          <w:lang w:val="en-US"/>
        </w:rPr>
        <w:t xml:space="preserve"> </w:t>
      </w:r>
      <w:r w:rsidR="002522AF" w:rsidRPr="002522AF">
        <w:rPr>
          <w:rStyle w:val="FontStyle18"/>
          <w:sz w:val="28"/>
          <w:szCs w:val="28"/>
          <w:lang w:val="en-US"/>
        </w:rPr>
        <w:t>đă</w:t>
      </w:r>
      <w:r w:rsidR="002522AF">
        <w:rPr>
          <w:rStyle w:val="FontStyle18"/>
          <w:sz w:val="28"/>
          <w:szCs w:val="28"/>
          <w:lang w:val="en-US"/>
        </w:rPr>
        <w:t>ng k</w:t>
      </w:r>
      <w:r w:rsidR="002522AF" w:rsidRPr="002522AF">
        <w:rPr>
          <w:rStyle w:val="FontStyle18"/>
          <w:sz w:val="28"/>
          <w:szCs w:val="28"/>
          <w:lang w:val="en-US"/>
        </w:rPr>
        <w:t>ý</w:t>
      </w:r>
      <w:r w:rsidR="002522AF">
        <w:rPr>
          <w:rStyle w:val="FontStyle18"/>
          <w:sz w:val="28"/>
          <w:szCs w:val="28"/>
          <w:lang w:val="en-US"/>
        </w:rPr>
        <w:t xml:space="preserve"> Ch</w:t>
      </w:r>
      <w:r w:rsidR="002522AF" w:rsidRPr="002522AF">
        <w:rPr>
          <w:rStyle w:val="FontStyle18"/>
          <w:sz w:val="28"/>
          <w:szCs w:val="28"/>
          <w:lang w:val="en-US"/>
        </w:rPr>
        <w:t>ươ</w:t>
      </w:r>
      <w:r w:rsidR="002522AF">
        <w:rPr>
          <w:rStyle w:val="FontStyle18"/>
          <w:sz w:val="28"/>
          <w:szCs w:val="28"/>
          <w:lang w:val="en-US"/>
        </w:rPr>
        <w:t>ng tr</w:t>
      </w:r>
      <w:r w:rsidR="002522AF" w:rsidRPr="002522AF">
        <w:rPr>
          <w:rStyle w:val="FontStyle18"/>
          <w:sz w:val="28"/>
          <w:szCs w:val="28"/>
          <w:lang w:val="en-US"/>
        </w:rPr>
        <w:t>ình</w:t>
      </w:r>
      <w:r w:rsidR="002522AF">
        <w:rPr>
          <w:rStyle w:val="FontStyle18"/>
          <w:sz w:val="28"/>
          <w:szCs w:val="28"/>
          <w:lang w:val="en-US"/>
        </w:rPr>
        <w:t xml:space="preserve"> x</w:t>
      </w:r>
      <w:r w:rsidR="002522AF" w:rsidRPr="002522AF">
        <w:rPr>
          <w:rStyle w:val="FontStyle18"/>
          <w:sz w:val="28"/>
          <w:szCs w:val="28"/>
          <w:lang w:val="en-US"/>
        </w:rPr>
        <w:t>â</w:t>
      </w:r>
      <w:r w:rsidR="002522AF">
        <w:rPr>
          <w:rStyle w:val="FontStyle18"/>
          <w:sz w:val="28"/>
          <w:szCs w:val="28"/>
          <w:lang w:val="en-US"/>
        </w:rPr>
        <w:t>y d</w:t>
      </w:r>
      <w:r w:rsidR="002522AF" w:rsidRPr="002522AF">
        <w:rPr>
          <w:rStyle w:val="FontStyle18"/>
          <w:sz w:val="28"/>
          <w:szCs w:val="28"/>
          <w:lang w:val="en-US"/>
        </w:rPr>
        <w:t>ựng</w:t>
      </w:r>
      <w:r w:rsidR="002522AF">
        <w:rPr>
          <w:rStyle w:val="FontStyle18"/>
          <w:sz w:val="28"/>
          <w:szCs w:val="28"/>
          <w:lang w:val="en-US"/>
        </w:rPr>
        <w:t xml:space="preserve"> v</w:t>
      </w:r>
      <w:r w:rsidR="002522AF" w:rsidRPr="002522AF">
        <w:rPr>
          <w:rStyle w:val="FontStyle18"/>
          <w:sz w:val="28"/>
          <w:szCs w:val="28"/>
          <w:lang w:val="en-US"/>
        </w:rPr>
        <w:t>ă</w:t>
      </w:r>
      <w:r w:rsidR="002522AF">
        <w:rPr>
          <w:rStyle w:val="FontStyle18"/>
          <w:sz w:val="28"/>
          <w:szCs w:val="28"/>
          <w:lang w:val="en-US"/>
        </w:rPr>
        <w:t>n b</w:t>
      </w:r>
      <w:r w:rsidR="002522AF" w:rsidRPr="002522AF">
        <w:rPr>
          <w:rStyle w:val="FontStyle18"/>
          <w:sz w:val="28"/>
          <w:szCs w:val="28"/>
          <w:lang w:val="en-US"/>
        </w:rPr>
        <w:t>ản</w:t>
      </w:r>
      <w:r w:rsidR="002522AF">
        <w:rPr>
          <w:rStyle w:val="FontStyle18"/>
          <w:sz w:val="28"/>
          <w:szCs w:val="28"/>
          <w:lang w:val="en-US"/>
        </w:rPr>
        <w:t xml:space="preserve"> quy ph</w:t>
      </w:r>
      <w:r w:rsidR="002522AF" w:rsidRPr="002522AF">
        <w:rPr>
          <w:rStyle w:val="FontStyle18"/>
          <w:sz w:val="28"/>
          <w:szCs w:val="28"/>
          <w:lang w:val="en-US"/>
        </w:rPr>
        <w:t>ạm</w:t>
      </w:r>
      <w:r w:rsidR="002522AF">
        <w:rPr>
          <w:rStyle w:val="FontStyle18"/>
          <w:sz w:val="28"/>
          <w:szCs w:val="28"/>
          <w:lang w:val="en-US"/>
        </w:rPr>
        <w:t xml:space="preserve"> ph</w:t>
      </w:r>
      <w:r w:rsidR="002522AF" w:rsidRPr="002522AF">
        <w:rPr>
          <w:rStyle w:val="FontStyle18"/>
          <w:sz w:val="28"/>
          <w:szCs w:val="28"/>
          <w:lang w:val="en-US"/>
        </w:rPr>
        <w:t>á</w:t>
      </w:r>
      <w:r w:rsidR="002522AF">
        <w:rPr>
          <w:rStyle w:val="FontStyle18"/>
          <w:sz w:val="28"/>
          <w:szCs w:val="28"/>
          <w:lang w:val="en-US"/>
        </w:rPr>
        <w:t>p lu</w:t>
      </w:r>
      <w:r w:rsidR="002522AF" w:rsidRPr="002522AF">
        <w:rPr>
          <w:rStyle w:val="FontStyle18"/>
          <w:sz w:val="28"/>
          <w:szCs w:val="28"/>
          <w:lang w:val="en-US"/>
        </w:rPr>
        <w:t>ậ</w:t>
      </w:r>
      <w:r w:rsidR="002522AF">
        <w:rPr>
          <w:rStyle w:val="FontStyle18"/>
          <w:sz w:val="28"/>
          <w:szCs w:val="28"/>
          <w:lang w:val="en-US"/>
        </w:rPr>
        <w:t>t c</w:t>
      </w:r>
      <w:r w:rsidR="002522AF" w:rsidRPr="002522AF">
        <w:rPr>
          <w:rStyle w:val="FontStyle18"/>
          <w:sz w:val="28"/>
          <w:szCs w:val="28"/>
          <w:lang w:val="en-US"/>
        </w:rPr>
        <w:t>ủa</w:t>
      </w:r>
      <w:r w:rsidR="002522AF">
        <w:rPr>
          <w:rStyle w:val="FontStyle18"/>
          <w:sz w:val="28"/>
          <w:szCs w:val="28"/>
          <w:lang w:val="en-US"/>
        </w:rPr>
        <w:t xml:space="preserve"> H</w:t>
      </w:r>
      <w:r w:rsidR="002522AF" w:rsidRPr="002522AF">
        <w:rPr>
          <w:rStyle w:val="FontStyle18"/>
          <w:sz w:val="28"/>
          <w:szCs w:val="28"/>
          <w:lang w:val="en-US"/>
        </w:rPr>
        <w:t>Đ</w:t>
      </w:r>
      <w:r w:rsidR="002522AF">
        <w:rPr>
          <w:rStyle w:val="FontStyle18"/>
          <w:sz w:val="28"/>
          <w:szCs w:val="28"/>
          <w:lang w:val="en-US"/>
        </w:rPr>
        <w:t>N</w:t>
      </w:r>
      <w:r w:rsidR="002522AF" w:rsidRPr="002522AF">
        <w:rPr>
          <w:rStyle w:val="FontStyle18"/>
          <w:sz w:val="28"/>
          <w:szCs w:val="28"/>
          <w:lang w:val="en-US"/>
        </w:rPr>
        <w:t>D</w:t>
      </w:r>
      <w:r w:rsidR="002522AF">
        <w:rPr>
          <w:rStyle w:val="FontStyle18"/>
          <w:sz w:val="28"/>
          <w:szCs w:val="28"/>
          <w:lang w:val="en-US"/>
        </w:rPr>
        <w:t xml:space="preserve"> t</w:t>
      </w:r>
      <w:r w:rsidR="002522AF" w:rsidRPr="002522AF">
        <w:rPr>
          <w:rStyle w:val="FontStyle18"/>
          <w:sz w:val="28"/>
          <w:szCs w:val="28"/>
          <w:lang w:val="en-US"/>
        </w:rPr>
        <w:t>ỉnh</w:t>
      </w:r>
      <w:r w:rsidR="002522AF">
        <w:rPr>
          <w:rStyle w:val="FontStyle18"/>
          <w:sz w:val="28"/>
          <w:szCs w:val="28"/>
          <w:lang w:val="en-US"/>
        </w:rPr>
        <w:t xml:space="preserve"> n</w:t>
      </w:r>
      <w:r w:rsidR="002522AF" w:rsidRPr="002522AF">
        <w:rPr>
          <w:rStyle w:val="FontStyle18"/>
          <w:sz w:val="28"/>
          <w:szCs w:val="28"/>
          <w:lang w:val="en-US"/>
        </w:rPr>
        <w:t>ă</w:t>
      </w:r>
      <w:r w:rsidR="002522AF">
        <w:rPr>
          <w:rStyle w:val="FontStyle18"/>
          <w:sz w:val="28"/>
          <w:szCs w:val="28"/>
          <w:lang w:val="en-US"/>
        </w:rPr>
        <w:t>m 2018 t</w:t>
      </w:r>
      <w:r w:rsidR="002522AF" w:rsidRPr="002522AF">
        <w:rPr>
          <w:rStyle w:val="FontStyle18"/>
          <w:sz w:val="28"/>
          <w:szCs w:val="28"/>
          <w:lang w:val="en-US"/>
        </w:rPr>
        <w:t>ại</w:t>
      </w:r>
      <w:r w:rsidR="002522AF">
        <w:rPr>
          <w:rStyle w:val="FontStyle18"/>
          <w:sz w:val="28"/>
          <w:szCs w:val="28"/>
          <w:lang w:val="en-US"/>
        </w:rPr>
        <w:t xml:space="preserve"> C</w:t>
      </w:r>
      <w:r w:rsidR="002522AF" w:rsidRPr="002522AF">
        <w:rPr>
          <w:rStyle w:val="FontStyle18"/>
          <w:sz w:val="28"/>
          <w:szCs w:val="28"/>
          <w:lang w:val="en-US"/>
        </w:rPr>
        <w:t>ô</w:t>
      </w:r>
      <w:r w:rsidR="002522AF">
        <w:rPr>
          <w:rStyle w:val="FontStyle18"/>
          <w:sz w:val="28"/>
          <w:szCs w:val="28"/>
          <w:lang w:val="en-US"/>
        </w:rPr>
        <w:t>ng v</w:t>
      </w:r>
      <w:r w:rsidR="002522AF" w:rsidRPr="002522AF">
        <w:rPr>
          <w:rStyle w:val="FontStyle18"/>
          <w:sz w:val="28"/>
          <w:szCs w:val="28"/>
          <w:lang w:val="en-US"/>
        </w:rPr>
        <w:t>ă</w:t>
      </w:r>
      <w:r w:rsidR="002522AF">
        <w:rPr>
          <w:rStyle w:val="FontStyle18"/>
          <w:sz w:val="28"/>
          <w:szCs w:val="28"/>
          <w:lang w:val="en-US"/>
        </w:rPr>
        <w:t>n s</w:t>
      </w:r>
      <w:r w:rsidR="002522AF" w:rsidRPr="002522AF">
        <w:rPr>
          <w:rStyle w:val="FontStyle18"/>
          <w:sz w:val="28"/>
          <w:szCs w:val="28"/>
          <w:lang w:val="en-US"/>
        </w:rPr>
        <w:t>ố</w:t>
      </w:r>
      <w:r w:rsidR="002522AF">
        <w:rPr>
          <w:rStyle w:val="FontStyle18"/>
          <w:sz w:val="28"/>
          <w:szCs w:val="28"/>
          <w:lang w:val="en-US"/>
        </w:rPr>
        <w:t xml:space="preserve"> 1890/STC-HCSN ng</w:t>
      </w:r>
      <w:r w:rsidR="002522AF" w:rsidRPr="002522AF">
        <w:rPr>
          <w:rStyle w:val="FontStyle18"/>
          <w:sz w:val="28"/>
          <w:szCs w:val="28"/>
          <w:lang w:val="en-US"/>
        </w:rPr>
        <w:t>ày</w:t>
      </w:r>
      <w:r w:rsidR="002522AF">
        <w:rPr>
          <w:rStyle w:val="FontStyle18"/>
          <w:sz w:val="28"/>
          <w:szCs w:val="28"/>
          <w:lang w:val="en-US"/>
        </w:rPr>
        <w:t xml:space="preserve"> 15/8/2018;</w:t>
      </w:r>
    </w:p>
    <w:p w:rsidR="002522AF" w:rsidRPr="002522AF" w:rsidRDefault="002522AF" w:rsidP="001901F9">
      <w:pPr>
        <w:spacing w:before="120" w:after="120"/>
        <w:jc w:val="both"/>
        <w:rPr>
          <w:rStyle w:val="FontStyle18"/>
          <w:sz w:val="28"/>
          <w:szCs w:val="28"/>
          <w:lang w:val="en-US"/>
        </w:rPr>
      </w:pPr>
      <w:r>
        <w:rPr>
          <w:rStyle w:val="FontStyle18"/>
          <w:sz w:val="28"/>
          <w:szCs w:val="28"/>
          <w:lang w:val="en-US"/>
        </w:rPr>
        <w:tab/>
        <w:t>- Ng</w:t>
      </w:r>
      <w:r w:rsidRPr="002522AF">
        <w:rPr>
          <w:rStyle w:val="FontStyle18"/>
          <w:sz w:val="28"/>
          <w:szCs w:val="28"/>
          <w:lang w:val="en-US"/>
        </w:rPr>
        <w:t>ày</w:t>
      </w:r>
      <w:r>
        <w:rPr>
          <w:rStyle w:val="FontStyle18"/>
          <w:sz w:val="28"/>
          <w:szCs w:val="28"/>
          <w:lang w:val="en-US"/>
        </w:rPr>
        <w:t xml:space="preserve"> 31/8/2018, </w:t>
      </w:r>
      <w:r w:rsidRPr="002522AF">
        <w:rPr>
          <w:rStyle w:val="FontStyle18"/>
          <w:sz w:val="28"/>
          <w:szCs w:val="28"/>
          <w:lang w:val="en-US"/>
        </w:rPr>
        <w:t>Ủy</w:t>
      </w:r>
      <w:r>
        <w:rPr>
          <w:rStyle w:val="FontStyle18"/>
          <w:sz w:val="28"/>
          <w:szCs w:val="28"/>
          <w:lang w:val="en-US"/>
        </w:rPr>
        <w:t xml:space="preserve"> ban nh</w:t>
      </w:r>
      <w:r w:rsidRPr="002522AF">
        <w:rPr>
          <w:rStyle w:val="FontStyle18"/>
          <w:sz w:val="28"/>
          <w:szCs w:val="28"/>
          <w:lang w:val="en-US"/>
        </w:rPr>
        <w:t>â</w:t>
      </w:r>
      <w:r>
        <w:rPr>
          <w:rStyle w:val="FontStyle18"/>
          <w:sz w:val="28"/>
          <w:szCs w:val="28"/>
          <w:lang w:val="en-US"/>
        </w:rPr>
        <w:t>n d</w:t>
      </w:r>
      <w:r w:rsidRPr="002522AF">
        <w:rPr>
          <w:rStyle w:val="FontStyle18"/>
          <w:sz w:val="28"/>
          <w:szCs w:val="28"/>
          <w:lang w:val="en-US"/>
        </w:rPr>
        <w:t>â</w:t>
      </w:r>
      <w:r>
        <w:rPr>
          <w:rStyle w:val="FontStyle18"/>
          <w:sz w:val="28"/>
          <w:szCs w:val="28"/>
          <w:lang w:val="en-US"/>
        </w:rPr>
        <w:t>n t</w:t>
      </w:r>
      <w:r w:rsidRPr="002522AF">
        <w:rPr>
          <w:rStyle w:val="FontStyle18"/>
          <w:sz w:val="28"/>
          <w:szCs w:val="28"/>
          <w:lang w:val="en-US"/>
        </w:rPr>
        <w:t>ỉnh</w:t>
      </w:r>
      <w:r>
        <w:rPr>
          <w:rStyle w:val="FontStyle18"/>
          <w:sz w:val="28"/>
          <w:szCs w:val="28"/>
          <w:lang w:val="en-US"/>
        </w:rPr>
        <w:t xml:space="preserve"> t</w:t>
      </w:r>
      <w:r w:rsidRPr="002522AF">
        <w:rPr>
          <w:rStyle w:val="FontStyle18"/>
          <w:sz w:val="28"/>
          <w:szCs w:val="28"/>
          <w:lang w:val="en-US"/>
        </w:rPr>
        <w:t>ổ</w:t>
      </w:r>
      <w:r>
        <w:rPr>
          <w:rStyle w:val="FontStyle18"/>
          <w:sz w:val="28"/>
          <w:szCs w:val="28"/>
          <w:lang w:val="en-US"/>
        </w:rPr>
        <w:t xml:space="preserve"> ch</w:t>
      </w:r>
      <w:r w:rsidRPr="002522AF">
        <w:rPr>
          <w:rStyle w:val="FontStyle18"/>
          <w:sz w:val="28"/>
          <w:szCs w:val="28"/>
          <w:lang w:val="en-US"/>
        </w:rPr>
        <w:t>ức</w:t>
      </w:r>
      <w:r>
        <w:rPr>
          <w:rStyle w:val="FontStyle18"/>
          <w:sz w:val="28"/>
          <w:szCs w:val="28"/>
          <w:lang w:val="en-US"/>
        </w:rPr>
        <w:t xml:space="preserve"> h</w:t>
      </w:r>
      <w:r w:rsidRPr="002522AF">
        <w:rPr>
          <w:rStyle w:val="FontStyle18"/>
          <w:sz w:val="28"/>
          <w:szCs w:val="28"/>
          <w:lang w:val="en-US"/>
        </w:rPr>
        <w:t>ọp</w:t>
      </w:r>
      <w:r>
        <w:rPr>
          <w:rStyle w:val="FontStyle18"/>
          <w:sz w:val="28"/>
          <w:szCs w:val="28"/>
          <w:lang w:val="en-US"/>
        </w:rPr>
        <w:t xml:space="preserve"> l</w:t>
      </w:r>
      <w:r w:rsidRPr="002522AF">
        <w:rPr>
          <w:rStyle w:val="FontStyle18"/>
          <w:sz w:val="28"/>
          <w:szCs w:val="28"/>
          <w:lang w:val="en-US"/>
        </w:rPr>
        <w:t>ấy</w:t>
      </w:r>
      <w:r>
        <w:rPr>
          <w:rStyle w:val="FontStyle18"/>
          <w:sz w:val="28"/>
          <w:szCs w:val="28"/>
          <w:lang w:val="en-US"/>
        </w:rPr>
        <w:t xml:space="preserve"> </w:t>
      </w:r>
      <w:r w:rsidRPr="002522AF">
        <w:rPr>
          <w:rStyle w:val="FontStyle18"/>
          <w:sz w:val="28"/>
          <w:szCs w:val="28"/>
          <w:lang w:val="en-US"/>
        </w:rPr>
        <w:t>ý</w:t>
      </w:r>
      <w:r>
        <w:rPr>
          <w:rStyle w:val="FontStyle18"/>
          <w:sz w:val="28"/>
          <w:szCs w:val="28"/>
          <w:lang w:val="en-US"/>
        </w:rPr>
        <w:t xml:space="preserve"> ki</w:t>
      </w:r>
      <w:r w:rsidRPr="002522AF">
        <w:rPr>
          <w:rStyle w:val="FontStyle18"/>
          <w:sz w:val="28"/>
          <w:szCs w:val="28"/>
          <w:lang w:val="en-US"/>
        </w:rPr>
        <w:t>ế</w:t>
      </w:r>
      <w:r>
        <w:rPr>
          <w:rStyle w:val="FontStyle18"/>
          <w:sz w:val="28"/>
          <w:szCs w:val="28"/>
          <w:lang w:val="en-US"/>
        </w:rPr>
        <w:t>n Th</w:t>
      </w:r>
      <w:r w:rsidRPr="002522AF">
        <w:rPr>
          <w:rStyle w:val="FontStyle18"/>
          <w:sz w:val="28"/>
          <w:szCs w:val="28"/>
          <w:lang w:val="en-US"/>
        </w:rPr>
        <w:t>ành</w:t>
      </w:r>
      <w:r>
        <w:rPr>
          <w:rStyle w:val="FontStyle18"/>
          <w:sz w:val="28"/>
          <w:szCs w:val="28"/>
          <w:lang w:val="en-US"/>
        </w:rPr>
        <w:t xml:space="preserve"> vi</w:t>
      </w:r>
      <w:r w:rsidRPr="002522AF">
        <w:rPr>
          <w:rStyle w:val="FontStyle18"/>
          <w:sz w:val="28"/>
          <w:szCs w:val="28"/>
          <w:lang w:val="en-US"/>
        </w:rPr>
        <w:t>ê</w:t>
      </w:r>
      <w:r>
        <w:rPr>
          <w:rStyle w:val="FontStyle18"/>
          <w:sz w:val="28"/>
          <w:szCs w:val="28"/>
          <w:lang w:val="en-US"/>
        </w:rPr>
        <w:t xml:space="preserve">n </w:t>
      </w:r>
      <w:r w:rsidRPr="002522AF">
        <w:rPr>
          <w:rStyle w:val="FontStyle18"/>
          <w:sz w:val="28"/>
          <w:szCs w:val="28"/>
          <w:lang w:val="en-US"/>
        </w:rPr>
        <w:t>Ủy</w:t>
      </w:r>
      <w:r>
        <w:rPr>
          <w:rStyle w:val="FontStyle18"/>
          <w:sz w:val="28"/>
          <w:szCs w:val="28"/>
          <w:lang w:val="en-US"/>
        </w:rPr>
        <w:t xml:space="preserve"> ban nh</w:t>
      </w:r>
      <w:r w:rsidRPr="002522AF">
        <w:rPr>
          <w:rStyle w:val="FontStyle18"/>
          <w:sz w:val="28"/>
          <w:szCs w:val="28"/>
          <w:lang w:val="en-US"/>
        </w:rPr>
        <w:t>â</w:t>
      </w:r>
      <w:r>
        <w:rPr>
          <w:rStyle w:val="FontStyle18"/>
          <w:sz w:val="28"/>
          <w:szCs w:val="28"/>
          <w:lang w:val="en-US"/>
        </w:rPr>
        <w:t>n d</w:t>
      </w:r>
      <w:r w:rsidRPr="002522AF">
        <w:rPr>
          <w:rStyle w:val="FontStyle18"/>
          <w:sz w:val="28"/>
          <w:szCs w:val="28"/>
          <w:lang w:val="en-US"/>
        </w:rPr>
        <w:t>â</w:t>
      </w:r>
      <w:r>
        <w:rPr>
          <w:rStyle w:val="FontStyle18"/>
          <w:sz w:val="28"/>
          <w:szCs w:val="28"/>
          <w:lang w:val="en-US"/>
        </w:rPr>
        <w:t>n t</w:t>
      </w:r>
      <w:r w:rsidRPr="002522AF">
        <w:rPr>
          <w:rStyle w:val="FontStyle18"/>
          <w:sz w:val="28"/>
          <w:szCs w:val="28"/>
          <w:lang w:val="en-US"/>
        </w:rPr>
        <w:t>ỉnh</w:t>
      </w:r>
      <w:r>
        <w:rPr>
          <w:rStyle w:val="FontStyle18"/>
          <w:sz w:val="28"/>
          <w:szCs w:val="28"/>
          <w:lang w:val="en-US"/>
        </w:rPr>
        <w:t xml:space="preserve"> đ</w:t>
      </w:r>
      <w:r w:rsidRPr="002522AF">
        <w:rPr>
          <w:rStyle w:val="FontStyle18"/>
          <w:sz w:val="28"/>
          <w:szCs w:val="28"/>
          <w:lang w:val="en-US"/>
        </w:rPr>
        <w:t>ối</w:t>
      </w:r>
      <w:r>
        <w:rPr>
          <w:rStyle w:val="FontStyle18"/>
          <w:sz w:val="28"/>
          <w:szCs w:val="28"/>
          <w:lang w:val="en-US"/>
        </w:rPr>
        <w:t xml:space="preserve"> v</w:t>
      </w:r>
      <w:r w:rsidRPr="002522AF">
        <w:rPr>
          <w:rStyle w:val="FontStyle18"/>
          <w:sz w:val="28"/>
          <w:szCs w:val="28"/>
          <w:lang w:val="en-US"/>
        </w:rPr>
        <w:t>ới</w:t>
      </w:r>
      <w:r>
        <w:rPr>
          <w:rStyle w:val="FontStyle18"/>
          <w:sz w:val="28"/>
          <w:szCs w:val="28"/>
          <w:lang w:val="en-US"/>
        </w:rPr>
        <w:t xml:space="preserve"> n</w:t>
      </w:r>
      <w:r w:rsidRPr="002522AF">
        <w:rPr>
          <w:rStyle w:val="FontStyle18"/>
          <w:sz w:val="28"/>
          <w:szCs w:val="28"/>
          <w:lang w:val="en-US"/>
        </w:rPr>
        <w:t>ội</w:t>
      </w:r>
      <w:r>
        <w:rPr>
          <w:rStyle w:val="FontStyle18"/>
          <w:sz w:val="28"/>
          <w:szCs w:val="28"/>
          <w:lang w:val="en-US"/>
        </w:rPr>
        <w:t xml:space="preserve"> dung t</w:t>
      </w:r>
      <w:r w:rsidRPr="002522AF">
        <w:rPr>
          <w:rStyle w:val="FontStyle18"/>
          <w:sz w:val="28"/>
          <w:szCs w:val="28"/>
          <w:lang w:val="en-US"/>
        </w:rPr>
        <w:t>ại</w:t>
      </w:r>
      <w:r>
        <w:rPr>
          <w:rStyle w:val="FontStyle18"/>
          <w:sz w:val="28"/>
          <w:szCs w:val="28"/>
          <w:lang w:val="en-US"/>
        </w:rPr>
        <w:t xml:space="preserve"> C</w:t>
      </w:r>
      <w:r w:rsidRPr="002522AF">
        <w:rPr>
          <w:rStyle w:val="FontStyle18"/>
          <w:sz w:val="28"/>
          <w:szCs w:val="28"/>
          <w:lang w:val="en-US"/>
        </w:rPr>
        <w:t>ô</w:t>
      </w:r>
      <w:r>
        <w:rPr>
          <w:rStyle w:val="FontStyle18"/>
          <w:sz w:val="28"/>
          <w:szCs w:val="28"/>
          <w:lang w:val="en-US"/>
        </w:rPr>
        <w:t>ng v</w:t>
      </w:r>
      <w:r w:rsidRPr="002522AF">
        <w:rPr>
          <w:rStyle w:val="FontStyle18"/>
          <w:sz w:val="28"/>
          <w:szCs w:val="28"/>
          <w:lang w:val="en-US"/>
        </w:rPr>
        <w:t>ă</w:t>
      </w:r>
      <w:r>
        <w:rPr>
          <w:rStyle w:val="FontStyle18"/>
          <w:sz w:val="28"/>
          <w:szCs w:val="28"/>
          <w:lang w:val="en-US"/>
        </w:rPr>
        <w:t>n s</w:t>
      </w:r>
      <w:r w:rsidRPr="002522AF">
        <w:rPr>
          <w:rStyle w:val="FontStyle18"/>
          <w:sz w:val="28"/>
          <w:szCs w:val="28"/>
          <w:lang w:val="en-US"/>
        </w:rPr>
        <w:t>ố</w:t>
      </w:r>
      <w:r>
        <w:rPr>
          <w:rStyle w:val="FontStyle18"/>
          <w:sz w:val="28"/>
          <w:szCs w:val="28"/>
          <w:lang w:val="en-US"/>
        </w:rPr>
        <w:t xml:space="preserve"> 1890/STC-HCSN c</w:t>
      </w:r>
      <w:r w:rsidRPr="002522AF">
        <w:rPr>
          <w:rStyle w:val="FontStyle18"/>
          <w:sz w:val="28"/>
          <w:szCs w:val="28"/>
          <w:lang w:val="en-US"/>
        </w:rPr>
        <w:t>ủa</w:t>
      </w:r>
      <w:r>
        <w:rPr>
          <w:rStyle w:val="FontStyle18"/>
          <w:sz w:val="28"/>
          <w:szCs w:val="28"/>
          <w:lang w:val="en-US"/>
        </w:rPr>
        <w:t xml:space="preserve"> S</w:t>
      </w:r>
      <w:r w:rsidRPr="002522AF">
        <w:rPr>
          <w:rStyle w:val="FontStyle18"/>
          <w:sz w:val="28"/>
          <w:szCs w:val="28"/>
          <w:lang w:val="en-US"/>
        </w:rPr>
        <w:t>ở</w:t>
      </w:r>
      <w:r>
        <w:rPr>
          <w:rStyle w:val="FontStyle18"/>
          <w:sz w:val="28"/>
          <w:szCs w:val="28"/>
          <w:lang w:val="en-US"/>
        </w:rPr>
        <w:t xml:space="preserve"> T</w:t>
      </w:r>
      <w:r w:rsidRPr="002522AF">
        <w:rPr>
          <w:rStyle w:val="FontStyle18"/>
          <w:sz w:val="28"/>
          <w:szCs w:val="28"/>
          <w:lang w:val="en-US"/>
        </w:rPr>
        <w:t>ài</w:t>
      </w:r>
      <w:r>
        <w:rPr>
          <w:rStyle w:val="FontStyle18"/>
          <w:sz w:val="28"/>
          <w:szCs w:val="28"/>
          <w:lang w:val="en-US"/>
        </w:rPr>
        <w:t xml:space="preserve"> ch</w:t>
      </w:r>
      <w:r w:rsidRPr="002522AF">
        <w:rPr>
          <w:rStyle w:val="FontStyle18"/>
          <w:sz w:val="28"/>
          <w:szCs w:val="28"/>
          <w:lang w:val="en-US"/>
        </w:rPr>
        <w:t>ính</w:t>
      </w:r>
      <w:r>
        <w:rPr>
          <w:rStyle w:val="FontStyle18"/>
          <w:sz w:val="28"/>
          <w:szCs w:val="28"/>
          <w:lang w:val="en-US"/>
        </w:rPr>
        <w:t xml:space="preserve"> v</w:t>
      </w:r>
      <w:r w:rsidRPr="002522AF">
        <w:rPr>
          <w:rStyle w:val="FontStyle18"/>
          <w:sz w:val="28"/>
          <w:szCs w:val="28"/>
          <w:lang w:val="en-US"/>
        </w:rPr>
        <w:t>à</w:t>
      </w:r>
      <w:r>
        <w:rPr>
          <w:rStyle w:val="FontStyle18"/>
          <w:sz w:val="28"/>
          <w:szCs w:val="28"/>
          <w:lang w:val="en-US"/>
        </w:rPr>
        <w:t xml:space="preserve"> th</w:t>
      </w:r>
      <w:r w:rsidRPr="002522AF">
        <w:rPr>
          <w:rStyle w:val="FontStyle18"/>
          <w:sz w:val="28"/>
          <w:szCs w:val="28"/>
          <w:lang w:val="en-US"/>
        </w:rPr>
        <w:t>ống</w:t>
      </w:r>
      <w:r>
        <w:rPr>
          <w:rStyle w:val="FontStyle18"/>
          <w:sz w:val="28"/>
          <w:szCs w:val="28"/>
          <w:lang w:val="en-US"/>
        </w:rPr>
        <w:t xml:space="preserve"> nh</w:t>
      </w:r>
      <w:r w:rsidRPr="002522AF">
        <w:rPr>
          <w:rStyle w:val="FontStyle18"/>
          <w:sz w:val="28"/>
          <w:szCs w:val="28"/>
          <w:lang w:val="en-US"/>
        </w:rPr>
        <w:t>ất</w:t>
      </w:r>
      <w:r>
        <w:rPr>
          <w:rStyle w:val="FontStyle18"/>
          <w:sz w:val="28"/>
          <w:szCs w:val="28"/>
          <w:lang w:val="en-US"/>
        </w:rPr>
        <w:t xml:space="preserve"> x</w:t>
      </w:r>
      <w:r w:rsidRPr="002522AF">
        <w:rPr>
          <w:rStyle w:val="FontStyle18"/>
          <w:sz w:val="28"/>
          <w:szCs w:val="28"/>
          <w:lang w:val="en-US"/>
        </w:rPr>
        <w:t>â</w:t>
      </w:r>
      <w:r>
        <w:rPr>
          <w:rStyle w:val="FontStyle18"/>
          <w:sz w:val="28"/>
          <w:szCs w:val="28"/>
          <w:lang w:val="en-US"/>
        </w:rPr>
        <w:t>y d</w:t>
      </w:r>
      <w:r w:rsidRPr="002522AF">
        <w:rPr>
          <w:rStyle w:val="FontStyle18"/>
          <w:sz w:val="28"/>
          <w:szCs w:val="28"/>
          <w:lang w:val="en-US"/>
        </w:rPr>
        <w:t>ựng</w:t>
      </w:r>
      <w:r>
        <w:rPr>
          <w:rStyle w:val="FontStyle18"/>
          <w:sz w:val="28"/>
          <w:szCs w:val="28"/>
          <w:lang w:val="en-US"/>
        </w:rPr>
        <w:t xml:space="preserve"> Ngh</w:t>
      </w:r>
      <w:r w:rsidRPr="002522AF">
        <w:rPr>
          <w:rStyle w:val="FontStyle18"/>
          <w:sz w:val="28"/>
          <w:szCs w:val="28"/>
          <w:lang w:val="en-US"/>
        </w:rPr>
        <w:t>ị</w:t>
      </w:r>
      <w:r>
        <w:rPr>
          <w:rStyle w:val="FontStyle18"/>
          <w:sz w:val="28"/>
          <w:szCs w:val="28"/>
          <w:lang w:val="en-US"/>
        </w:rPr>
        <w:t xml:space="preserve"> quy</w:t>
      </w:r>
      <w:r w:rsidRPr="002522AF">
        <w:rPr>
          <w:rStyle w:val="FontStyle18"/>
          <w:sz w:val="28"/>
          <w:szCs w:val="28"/>
          <w:lang w:val="en-US"/>
        </w:rPr>
        <w:t>ết</w:t>
      </w:r>
      <w:r>
        <w:rPr>
          <w:rStyle w:val="FontStyle18"/>
          <w:sz w:val="28"/>
          <w:szCs w:val="28"/>
          <w:lang w:val="en-US"/>
        </w:rPr>
        <w:t xml:space="preserve"> </w:t>
      </w:r>
      <w:r w:rsidR="00380EE8">
        <w:rPr>
          <w:rStyle w:val="FontStyle18"/>
          <w:sz w:val="28"/>
          <w:szCs w:val="28"/>
          <w:lang w:val="en-US"/>
        </w:rPr>
        <w:t>ban h</w:t>
      </w:r>
      <w:r w:rsidR="00380EE8" w:rsidRPr="00380EE8">
        <w:rPr>
          <w:rStyle w:val="FontStyle18"/>
          <w:sz w:val="28"/>
          <w:szCs w:val="28"/>
          <w:lang w:val="en-US"/>
        </w:rPr>
        <w:t>ành</w:t>
      </w:r>
      <w:r w:rsidR="00380EE8">
        <w:rPr>
          <w:rStyle w:val="FontStyle18"/>
          <w:sz w:val="28"/>
          <w:szCs w:val="28"/>
          <w:lang w:val="en-US"/>
        </w:rPr>
        <w:t xml:space="preserve"> </w:t>
      </w:r>
      <w:r w:rsidRPr="00293041">
        <w:rPr>
          <w:rFonts w:ascii="Times New Roman" w:hAnsi="Times New Roman" w:cs="Times New Roman"/>
          <w:sz w:val="28"/>
          <w:szCs w:val="28"/>
        </w:rPr>
        <w:t xml:space="preserve">quy định </w:t>
      </w:r>
      <w:r w:rsidRPr="00293041">
        <w:rPr>
          <w:rFonts w:ascii="Times New Roman" w:hAnsi="Times New Roman" w:cs="Times New Roman"/>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Pr>
          <w:rFonts w:ascii="Times New Roman" w:hAnsi="Times New Roman" w:cs="Times New Roman"/>
          <w:sz w:val="28"/>
          <w:szCs w:val="28"/>
          <w:lang w:val="nl-NL"/>
        </w:rPr>
        <w:t>.</w:t>
      </w:r>
    </w:p>
    <w:p w:rsidR="002522AF" w:rsidRDefault="00FE5B41" w:rsidP="001901F9">
      <w:pPr>
        <w:pStyle w:val="Style3"/>
        <w:widowControl/>
        <w:shd w:val="clear" w:color="auto" w:fill="FFFFFF"/>
        <w:spacing w:before="120" w:after="120" w:line="240" w:lineRule="auto"/>
        <w:ind w:right="45" w:firstLine="0"/>
        <w:jc w:val="both"/>
        <w:rPr>
          <w:rStyle w:val="FontStyle18"/>
          <w:sz w:val="28"/>
          <w:szCs w:val="28"/>
          <w:lang w:eastAsia="vi-VN"/>
        </w:rPr>
      </w:pPr>
      <w:r>
        <w:rPr>
          <w:rStyle w:val="FontStyle18"/>
          <w:sz w:val="28"/>
          <w:szCs w:val="28"/>
          <w:lang w:eastAsia="vi-VN"/>
        </w:rPr>
        <w:tab/>
      </w:r>
      <w:r w:rsidR="002522AF">
        <w:rPr>
          <w:rStyle w:val="FontStyle18"/>
          <w:sz w:val="28"/>
          <w:szCs w:val="28"/>
          <w:lang w:eastAsia="vi-VN"/>
        </w:rPr>
        <w:t>- Ng</w:t>
      </w:r>
      <w:r w:rsidR="002522AF" w:rsidRPr="002522AF">
        <w:rPr>
          <w:rStyle w:val="FontStyle18"/>
          <w:sz w:val="28"/>
          <w:szCs w:val="28"/>
          <w:lang w:eastAsia="vi-VN"/>
        </w:rPr>
        <w:t>ày</w:t>
      </w:r>
      <w:r w:rsidR="002522AF">
        <w:rPr>
          <w:rStyle w:val="FontStyle18"/>
          <w:sz w:val="28"/>
          <w:szCs w:val="28"/>
          <w:lang w:eastAsia="vi-VN"/>
        </w:rPr>
        <w:t xml:space="preserve"> 24/9/2018, </w:t>
      </w:r>
      <w:r w:rsidR="002522AF" w:rsidRPr="002522AF">
        <w:rPr>
          <w:rStyle w:val="FontStyle18"/>
          <w:sz w:val="28"/>
          <w:szCs w:val="28"/>
          <w:lang w:eastAsia="vi-VN"/>
        </w:rPr>
        <w:t>Ủy</w:t>
      </w:r>
      <w:r w:rsidR="002522AF">
        <w:rPr>
          <w:rStyle w:val="FontStyle18"/>
          <w:sz w:val="28"/>
          <w:szCs w:val="28"/>
          <w:lang w:eastAsia="vi-VN"/>
        </w:rPr>
        <w:t xml:space="preserve"> ban nh</w:t>
      </w:r>
      <w:r w:rsidR="002522AF" w:rsidRPr="002522AF">
        <w:rPr>
          <w:rStyle w:val="FontStyle18"/>
          <w:sz w:val="28"/>
          <w:szCs w:val="28"/>
          <w:lang w:eastAsia="vi-VN"/>
        </w:rPr>
        <w:t>â</w:t>
      </w:r>
      <w:r w:rsidR="002522AF">
        <w:rPr>
          <w:rStyle w:val="FontStyle18"/>
          <w:sz w:val="28"/>
          <w:szCs w:val="28"/>
          <w:lang w:eastAsia="vi-VN"/>
        </w:rPr>
        <w:t>n d</w:t>
      </w:r>
      <w:r w:rsidR="002522AF" w:rsidRPr="002522AF">
        <w:rPr>
          <w:rStyle w:val="FontStyle18"/>
          <w:sz w:val="28"/>
          <w:szCs w:val="28"/>
          <w:lang w:eastAsia="vi-VN"/>
        </w:rPr>
        <w:t>â</w:t>
      </w:r>
      <w:r w:rsidR="002522AF">
        <w:rPr>
          <w:rStyle w:val="FontStyle18"/>
          <w:sz w:val="28"/>
          <w:szCs w:val="28"/>
          <w:lang w:eastAsia="vi-VN"/>
        </w:rPr>
        <w:t>n t</w:t>
      </w:r>
      <w:r w:rsidR="002522AF" w:rsidRPr="002522AF">
        <w:rPr>
          <w:rStyle w:val="FontStyle18"/>
          <w:sz w:val="28"/>
          <w:szCs w:val="28"/>
          <w:lang w:eastAsia="vi-VN"/>
        </w:rPr>
        <w:t>ỉnh</w:t>
      </w:r>
      <w:r w:rsidR="002522AF">
        <w:rPr>
          <w:rStyle w:val="FontStyle18"/>
          <w:sz w:val="28"/>
          <w:szCs w:val="28"/>
          <w:lang w:eastAsia="vi-VN"/>
        </w:rPr>
        <w:t xml:space="preserve"> ban h</w:t>
      </w:r>
      <w:r w:rsidR="002522AF" w:rsidRPr="002522AF">
        <w:rPr>
          <w:rStyle w:val="FontStyle18"/>
          <w:sz w:val="28"/>
          <w:szCs w:val="28"/>
          <w:lang w:eastAsia="vi-VN"/>
        </w:rPr>
        <w:t>ành</w:t>
      </w:r>
      <w:r w:rsidR="002522AF">
        <w:rPr>
          <w:rStyle w:val="FontStyle18"/>
          <w:sz w:val="28"/>
          <w:szCs w:val="28"/>
          <w:lang w:eastAsia="vi-VN"/>
        </w:rPr>
        <w:t xml:space="preserve"> K</w:t>
      </w:r>
      <w:r w:rsidR="002522AF" w:rsidRPr="002522AF">
        <w:rPr>
          <w:rStyle w:val="FontStyle18"/>
          <w:sz w:val="28"/>
          <w:szCs w:val="28"/>
          <w:lang w:eastAsia="vi-VN"/>
        </w:rPr>
        <w:t>ế</w:t>
      </w:r>
      <w:r w:rsidR="002522AF">
        <w:rPr>
          <w:rStyle w:val="FontStyle18"/>
          <w:sz w:val="28"/>
          <w:szCs w:val="28"/>
          <w:lang w:eastAsia="vi-VN"/>
        </w:rPr>
        <w:t xml:space="preserve"> ho</w:t>
      </w:r>
      <w:r w:rsidR="002522AF" w:rsidRPr="002522AF">
        <w:rPr>
          <w:rStyle w:val="FontStyle18"/>
          <w:sz w:val="28"/>
          <w:szCs w:val="28"/>
          <w:lang w:eastAsia="vi-VN"/>
        </w:rPr>
        <w:t>ạch</w:t>
      </w:r>
      <w:r w:rsidR="002522AF">
        <w:rPr>
          <w:rStyle w:val="FontStyle18"/>
          <w:sz w:val="28"/>
          <w:szCs w:val="28"/>
          <w:lang w:eastAsia="vi-VN"/>
        </w:rPr>
        <w:t xml:space="preserve"> s</w:t>
      </w:r>
      <w:r w:rsidR="002522AF" w:rsidRPr="002522AF">
        <w:rPr>
          <w:rStyle w:val="FontStyle18"/>
          <w:sz w:val="28"/>
          <w:szCs w:val="28"/>
          <w:lang w:eastAsia="vi-VN"/>
        </w:rPr>
        <w:t>ố</w:t>
      </w:r>
      <w:r w:rsidR="002522AF">
        <w:rPr>
          <w:rStyle w:val="FontStyle18"/>
          <w:sz w:val="28"/>
          <w:szCs w:val="28"/>
          <w:lang w:eastAsia="vi-VN"/>
        </w:rPr>
        <w:t xml:space="preserve"> 498/KH-UBND tri</w:t>
      </w:r>
      <w:r w:rsidR="002522AF" w:rsidRPr="002522AF">
        <w:rPr>
          <w:rStyle w:val="FontStyle18"/>
          <w:sz w:val="28"/>
          <w:szCs w:val="28"/>
          <w:lang w:eastAsia="vi-VN"/>
        </w:rPr>
        <w:t>ển</w:t>
      </w:r>
      <w:r w:rsidR="002522AF">
        <w:rPr>
          <w:rStyle w:val="FontStyle18"/>
          <w:sz w:val="28"/>
          <w:szCs w:val="28"/>
          <w:lang w:eastAsia="vi-VN"/>
        </w:rPr>
        <w:t xml:space="preserve"> khai th</w:t>
      </w:r>
      <w:r w:rsidR="002522AF" w:rsidRPr="002522AF">
        <w:rPr>
          <w:rStyle w:val="FontStyle18"/>
          <w:sz w:val="28"/>
          <w:szCs w:val="28"/>
          <w:lang w:eastAsia="vi-VN"/>
        </w:rPr>
        <w:t>ực</w:t>
      </w:r>
      <w:r w:rsidR="002522AF">
        <w:rPr>
          <w:rStyle w:val="FontStyle18"/>
          <w:sz w:val="28"/>
          <w:szCs w:val="28"/>
          <w:lang w:eastAsia="vi-VN"/>
        </w:rPr>
        <w:t xml:space="preserve"> hi</w:t>
      </w:r>
      <w:r w:rsidR="002522AF" w:rsidRPr="002522AF">
        <w:rPr>
          <w:rStyle w:val="FontStyle18"/>
          <w:sz w:val="28"/>
          <w:szCs w:val="28"/>
          <w:lang w:eastAsia="vi-VN"/>
        </w:rPr>
        <w:t>ện</w:t>
      </w:r>
      <w:r w:rsidR="002522AF">
        <w:rPr>
          <w:rStyle w:val="FontStyle18"/>
          <w:sz w:val="28"/>
          <w:szCs w:val="28"/>
          <w:lang w:eastAsia="vi-VN"/>
        </w:rPr>
        <w:t xml:space="preserve"> c</w:t>
      </w:r>
      <w:r w:rsidR="002522AF" w:rsidRPr="002522AF">
        <w:rPr>
          <w:rStyle w:val="FontStyle18"/>
          <w:sz w:val="28"/>
          <w:szCs w:val="28"/>
          <w:lang w:eastAsia="vi-VN"/>
        </w:rPr>
        <w:t>ác</w:t>
      </w:r>
      <w:r w:rsidR="002522AF">
        <w:rPr>
          <w:rStyle w:val="FontStyle18"/>
          <w:sz w:val="28"/>
          <w:szCs w:val="28"/>
          <w:lang w:eastAsia="vi-VN"/>
        </w:rPr>
        <w:t xml:space="preserve"> n</w:t>
      </w:r>
      <w:r w:rsidR="002522AF" w:rsidRPr="002522AF">
        <w:rPr>
          <w:rStyle w:val="FontStyle18"/>
          <w:sz w:val="28"/>
          <w:szCs w:val="28"/>
          <w:lang w:eastAsia="vi-VN"/>
        </w:rPr>
        <w:t>ội</w:t>
      </w:r>
      <w:r w:rsidR="002522AF">
        <w:rPr>
          <w:rStyle w:val="FontStyle18"/>
          <w:sz w:val="28"/>
          <w:szCs w:val="28"/>
          <w:lang w:eastAsia="vi-VN"/>
        </w:rPr>
        <w:t xml:space="preserve"> dung tr</w:t>
      </w:r>
      <w:r w:rsidR="002522AF" w:rsidRPr="002522AF">
        <w:rPr>
          <w:rStyle w:val="FontStyle18"/>
          <w:sz w:val="28"/>
          <w:szCs w:val="28"/>
          <w:lang w:eastAsia="vi-VN"/>
        </w:rPr>
        <w:t>ình</w:t>
      </w:r>
      <w:r w:rsidR="002522AF">
        <w:rPr>
          <w:rStyle w:val="FontStyle18"/>
          <w:sz w:val="28"/>
          <w:szCs w:val="28"/>
          <w:lang w:eastAsia="vi-VN"/>
        </w:rPr>
        <w:t xml:space="preserve"> H</w:t>
      </w:r>
      <w:r w:rsidR="002522AF" w:rsidRPr="002522AF">
        <w:rPr>
          <w:rStyle w:val="FontStyle18"/>
          <w:sz w:val="28"/>
          <w:szCs w:val="28"/>
          <w:lang w:eastAsia="vi-VN"/>
        </w:rPr>
        <w:t>Đ</w:t>
      </w:r>
      <w:r w:rsidR="002522AF">
        <w:rPr>
          <w:rStyle w:val="FontStyle18"/>
          <w:sz w:val="28"/>
          <w:szCs w:val="28"/>
          <w:lang w:eastAsia="vi-VN"/>
        </w:rPr>
        <w:t>N</w:t>
      </w:r>
      <w:r w:rsidR="002522AF" w:rsidRPr="002522AF">
        <w:rPr>
          <w:rStyle w:val="FontStyle18"/>
          <w:sz w:val="28"/>
          <w:szCs w:val="28"/>
          <w:lang w:eastAsia="vi-VN"/>
        </w:rPr>
        <w:t>D</w:t>
      </w:r>
      <w:r w:rsidR="002522AF">
        <w:rPr>
          <w:rStyle w:val="FontStyle18"/>
          <w:sz w:val="28"/>
          <w:szCs w:val="28"/>
          <w:lang w:eastAsia="vi-VN"/>
        </w:rPr>
        <w:t xml:space="preserve"> t</w:t>
      </w:r>
      <w:r w:rsidR="002522AF" w:rsidRPr="002522AF">
        <w:rPr>
          <w:rStyle w:val="FontStyle18"/>
          <w:sz w:val="28"/>
          <w:szCs w:val="28"/>
          <w:lang w:eastAsia="vi-VN"/>
        </w:rPr>
        <w:t>ỉnh</w:t>
      </w:r>
      <w:r w:rsidR="002522AF">
        <w:rPr>
          <w:rStyle w:val="FontStyle18"/>
          <w:sz w:val="28"/>
          <w:szCs w:val="28"/>
          <w:lang w:eastAsia="vi-VN"/>
        </w:rPr>
        <w:t xml:space="preserve"> Kh</w:t>
      </w:r>
      <w:r w:rsidR="002522AF" w:rsidRPr="002522AF">
        <w:rPr>
          <w:rStyle w:val="FontStyle18"/>
          <w:sz w:val="28"/>
          <w:szCs w:val="28"/>
          <w:lang w:eastAsia="vi-VN"/>
        </w:rPr>
        <w:t>óa</w:t>
      </w:r>
      <w:r w:rsidR="002522AF">
        <w:rPr>
          <w:rStyle w:val="FontStyle18"/>
          <w:sz w:val="28"/>
          <w:szCs w:val="28"/>
          <w:lang w:eastAsia="vi-VN"/>
        </w:rPr>
        <w:t xml:space="preserve"> III t</w:t>
      </w:r>
      <w:r w:rsidR="002522AF" w:rsidRPr="002522AF">
        <w:rPr>
          <w:rStyle w:val="FontStyle18"/>
          <w:sz w:val="28"/>
          <w:szCs w:val="28"/>
          <w:lang w:eastAsia="vi-VN"/>
        </w:rPr>
        <w:t>ại</w:t>
      </w:r>
      <w:r w:rsidR="002522AF">
        <w:rPr>
          <w:rStyle w:val="FontStyle18"/>
          <w:sz w:val="28"/>
          <w:szCs w:val="28"/>
          <w:lang w:eastAsia="vi-VN"/>
        </w:rPr>
        <w:t xml:space="preserve"> K</w:t>
      </w:r>
      <w:r w:rsidR="002522AF" w:rsidRPr="002522AF">
        <w:rPr>
          <w:rStyle w:val="FontStyle18"/>
          <w:sz w:val="28"/>
          <w:szCs w:val="28"/>
          <w:lang w:eastAsia="vi-VN"/>
        </w:rPr>
        <w:t>ỳ</w:t>
      </w:r>
      <w:r w:rsidR="002522AF">
        <w:rPr>
          <w:rStyle w:val="FontStyle18"/>
          <w:sz w:val="28"/>
          <w:szCs w:val="28"/>
          <w:lang w:eastAsia="vi-VN"/>
        </w:rPr>
        <w:t xml:space="preserve"> h</w:t>
      </w:r>
      <w:r w:rsidR="002522AF" w:rsidRPr="002522AF">
        <w:rPr>
          <w:rStyle w:val="FontStyle18"/>
          <w:sz w:val="28"/>
          <w:szCs w:val="28"/>
          <w:lang w:eastAsia="vi-VN"/>
        </w:rPr>
        <w:t>ọp</w:t>
      </w:r>
      <w:r w:rsidR="002522AF">
        <w:rPr>
          <w:rStyle w:val="FontStyle18"/>
          <w:sz w:val="28"/>
          <w:szCs w:val="28"/>
          <w:lang w:eastAsia="vi-VN"/>
        </w:rPr>
        <w:t xml:space="preserve"> th</w:t>
      </w:r>
      <w:r w:rsidR="002522AF" w:rsidRPr="002522AF">
        <w:rPr>
          <w:rStyle w:val="FontStyle18"/>
          <w:sz w:val="28"/>
          <w:szCs w:val="28"/>
          <w:lang w:eastAsia="vi-VN"/>
        </w:rPr>
        <w:t>ứ</w:t>
      </w:r>
      <w:r w:rsidR="002522AF">
        <w:rPr>
          <w:rStyle w:val="FontStyle18"/>
          <w:sz w:val="28"/>
          <w:szCs w:val="28"/>
          <w:lang w:eastAsia="vi-VN"/>
        </w:rPr>
        <w:t xml:space="preserve"> 7.</w:t>
      </w:r>
    </w:p>
    <w:p w:rsidR="00FE5B41" w:rsidRDefault="00FE5B41" w:rsidP="001901F9">
      <w:pPr>
        <w:pStyle w:val="Style3"/>
        <w:widowControl/>
        <w:shd w:val="clear" w:color="auto" w:fill="FFFFFF"/>
        <w:spacing w:before="120" w:after="120" w:line="240" w:lineRule="auto"/>
        <w:ind w:right="45" w:firstLine="706"/>
        <w:jc w:val="both"/>
        <w:rPr>
          <w:rStyle w:val="FontStyle16"/>
          <w:b w:val="0"/>
          <w:bCs w:val="0"/>
          <w:sz w:val="28"/>
          <w:szCs w:val="28"/>
          <w:lang w:val="nl-NL"/>
        </w:rPr>
      </w:pPr>
      <w:r>
        <w:rPr>
          <w:rStyle w:val="FontStyle18"/>
          <w:sz w:val="28"/>
          <w:szCs w:val="28"/>
          <w:lang w:eastAsia="vi-VN"/>
        </w:rPr>
        <w:t xml:space="preserve">- Sau khi nhận được chỉ đạo của Ủy ban nhân dân tỉnh, Sở Tài chính đã tiến hành dự thảo Tờ trình và Nghị quyết </w:t>
      </w:r>
      <w:r w:rsidR="00380EE8">
        <w:rPr>
          <w:rStyle w:val="FontStyle18"/>
          <w:sz w:val="28"/>
          <w:szCs w:val="28"/>
          <w:lang w:eastAsia="vi-VN"/>
        </w:rPr>
        <w:t>ban h</w:t>
      </w:r>
      <w:r w:rsidR="00380EE8" w:rsidRPr="00380EE8">
        <w:rPr>
          <w:rStyle w:val="FontStyle18"/>
          <w:sz w:val="28"/>
          <w:szCs w:val="28"/>
          <w:lang w:eastAsia="vi-VN"/>
        </w:rPr>
        <w:t>ành</w:t>
      </w:r>
      <w:r w:rsidR="00380EE8">
        <w:rPr>
          <w:rStyle w:val="FontStyle18"/>
          <w:sz w:val="28"/>
          <w:szCs w:val="28"/>
          <w:lang w:eastAsia="vi-VN"/>
        </w:rPr>
        <w:t xml:space="preserve"> </w:t>
      </w:r>
      <w:r w:rsidR="002522AF" w:rsidRPr="00293041">
        <w:rPr>
          <w:sz w:val="28"/>
          <w:szCs w:val="28"/>
        </w:rPr>
        <w:t xml:space="preserve">quy định </w:t>
      </w:r>
      <w:r w:rsidR="002522AF" w:rsidRPr="00293041">
        <w:rPr>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3B762D">
        <w:rPr>
          <w:rStyle w:val="FontStyle18"/>
          <w:sz w:val="28"/>
          <w:szCs w:val="28"/>
          <w:lang w:eastAsia="vi-VN"/>
        </w:rPr>
        <w:t xml:space="preserve"> và tổ chức lấy ý kiến theo quy định.</w:t>
      </w:r>
    </w:p>
    <w:p w:rsidR="00FE5B41" w:rsidRDefault="00FE5B41" w:rsidP="001901F9">
      <w:pPr>
        <w:pStyle w:val="Style6"/>
        <w:widowControl/>
        <w:shd w:val="clear" w:color="auto" w:fill="FFFFFF"/>
        <w:spacing w:before="120" w:after="120" w:line="240" w:lineRule="auto"/>
        <w:ind w:right="14"/>
        <w:rPr>
          <w:rStyle w:val="FontStyle18"/>
          <w:b/>
          <w:sz w:val="28"/>
          <w:szCs w:val="28"/>
          <w:lang w:eastAsia="vi-VN"/>
        </w:rPr>
      </w:pPr>
      <w:r>
        <w:rPr>
          <w:rStyle w:val="FontStyle18"/>
          <w:b/>
          <w:sz w:val="28"/>
          <w:szCs w:val="28"/>
          <w:lang w:eastAsia="vi-VN"/>
        </w:rPr>
        <w:t>V</w:t>
      </w:r>
      <w:r w:rsidRPr="00D85C19">
        <w:rPr>
          <w:rStyle w:val="FontStyle18"/>
          <w:b/>
          <w:sz w:val="28"/>
          <w:szCs w:val="28"/>
          <w:lang w:eastAsia="vi-VN"/>
        </w:rPr>
        <w:t xml:space="preserve">. </w:t>
      </w:r>
      <w:r>
        <w:rPr>
          <w:rStyle w:val="FontStyle18"/>
          <w:b/>
          <w:sz w:val="28"/>
          <w:szCs w:val="28"/>
          <w:lang w:eastAsia="vi-VN"/>
        </w:rPr>
        <w:t>Bố cục và nội dung của dự thảo Nghị quyết</w:t>
      </w:r>
    </w:p>
    <w:p w:rsidR="00FE5B41" w:rsidRDefault="00FE5B41" w:rsidP="001901F9">
      <w:pPr>
        <w:pStyle w:val="Style6"/>
        <w:widowControl/>
        <w:shd w:val="clear" w:color="auto" w:fill="FFFFFF"/>
        <w:spacing w:before="120" w:after="120" w:line="240" w:lineRule="auto"/>
        <w:ind w:firstLine="720"/>
        <w:rPr>
          <w:sz w:val="28"/>
          <w:szCs w:val="28"/>
        </w:rPr>
      </w:pPr>
      <w:r w:rsidRPr="00712748">
        <w:rPr>
          <w:sz w:val="28"/>
          <w:szCs w:val="28"/>
        </w:rPr>
        <w:t>1.</w:t>
      </w:r>
      <w:r>
        <w:rPr>
          <w:sz w:val="28"/>
          <w:szCs w:val="28"/>
        </w:rPr>
        <w:t xml:space="preserve"> Bố cục: Dự thảo Nghị quyết </w:t>
      </w:r>
      <w:r w:rsidR="004B3B4F">
        <w:rPr>
          <w:sz w:val="28"/>
          <w:szCs w:val="28"/>
        </w:rPr>
        <w:t>g</w:t>
      </w:r>
      <w:r w:rsidR="004B3B4F" w:rsidRPr="004B3B4F">
        <w:rPr>
          <w:sz w:val="28"/>
          <w:szCs w:val="28"/>
        </w:rPr>
        <w:t>ồm</w:t>
      </w:r>
      <w:r w:rsidR="004B3B4F">
        <w:rPr>
          <w:sz w:val="28"/>
          <w:szCs w:val="28"/>
        </w:rPr>
        <w:t xml:space="preserve"> </w:t>
      </w:r>
      <w:r w:rsidR="00083C54">
        <w:rPr>
          <w:sz w:val="28"/>
          <w:szCs w:val="28"/>
        </w:rPr>
        <w:t>2</w:t>
      </w:r>
      <w:r>
        <w:rPr>
          <w:sz w:val="28"/>
          <w:szCs w:val="28"/>
        </w:rPr>
        <w:t xml:space="preserve"> Điều</w:t>
      </w:r>
    </w:p>
    <w:p w:rsidR="00A56C10" w:rsidRPr="00A56C10" w:rsidRDefault="00A56C10" w:rsidP="001901F9">
      <w:pPr>
        <w:spacing w:before="120" w:after="120"/>
        <w:ind w:firstLine="720"/>
        <w:jc w:val="both"/>
        <w:rPr>
          <w:rFonts w:ascii="Times New Roman" w:hAnsi="Times New Roman"/>
          <w:sz w:val="28"/>
          <w:szCs w:val="28"/>
        </w:rPr>
      </w:pPr>
      <w:r w:rsidRPr="00A56C10">
        <w:rPr>
          <w:rFonts w:ascii="Times New Roman" w:hAnsi="Times New Roman"/>
          <w:bCs/>
          <w:sz w:val="28"/>
          <w:szCs w:val="28"/>
          <w:lang w:val="en-US"/>
        </w:rPr>
        <w:t xml:space="preserve">- </w:t>
      </w:r>
      <w:r w:rsidRPr="00A56C10">
        <w:rPr>
          <w:rFonts w:ascii="Times New Roman" w:hAnsi="Times New Roman"/>
          <w:bCs/>
          <w:sz w:val="28"/>
          <w:szCs w:val="28"/>
        </w:rPr>
        <w:t>Điều 1.</w:t>
      </w:r>
      <w:r w:rsidRPr="00A56C10">
        <w:rPr>
          <w:rFonts w:ascii="Times New Roman" w:hAnsi="Times New Roman"/>
          <w:sz w:val="28"/>
          <w:szCs w:val="28"/>
        </w:rPr>
        <w:t xml:space="preserve"> Ban hành kèm theo Nghị quyết này Quy định </w:t>
      </w:r>
      <w:r w:rsidRPr="00A56C10">
        <w:rPr>
          <w:rFonts w:ascii="Times New Roman" w:hAnsi="Times New Roman"/>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A56C10">
        <w:rPr>
          <w:rFonts w:ascii="Times New Roman" w:hAnsi="Times New Roman"/>
          <w:sz w:val="28"/>
          <w:szCs w:val="28"/>
        </w:rPr>
        <w:t>.</w:t>
      </w:r>
    </w:p>
    <w:p w:rsidR="00A56C10" w:rsidRPr="00A56C10" w:rsidRDefault="00A56C10" w:rsidP="001901F9">
      <w:pPr>
        <w:spacing w:before="120" w:after="120"/>
        <w:ind w:firstLine="720"/>
        <w:jc w:val="both"/>
        <w:rPr>
          <w:rFonts w:ascii="Times New Roman" w:hAnsi="Times New Roman"/>
          <w:sz w:val="28"/>
          <w:szCs w:val="28"/>
        </w:rPr>
      </w:pPr>
      <w:r w:rsidRPr="00A56C10">
        <w:rPr>
          <w:rFonts w:ascii="Times New Roman" w:hAnsi="Times New Roman"/>
          <w:bCs/>
          <w:sz w:val="28"/>
          <w:szCs w:val="28"/>
          <w:lang w:val="en-US"/>
        </w:rPr>
        <w:t xml:space="preserve">- </w:t>
      </w:r>
      <w:r w:rsidRPr="00A56C10">
        <w:rPr>
          <w:rFonts w:ascii="Times New Roman" w:hAnsi="Times New Roman"/>
          <w:bCs/>
          <w:sz w:val="28"/>
          <w:szCs w:val="28"/>
        </w:rPr>
        <w:t xml:space="preserve">Điều </w:t>
      </w:r>
      <w:r w:rsidR="00083C54">
        <w:rPr>
          <w:rFonts w:ascii="Times New Roman" w:hAnsi="Times New Roman"/>
          <w:bCs/>
          <w:sz w:val="28"/>
          <w:szCs w:val="28"/>
          <w:lang w:val="en-US"/>
        </w:rPr>
        <w:t>2</w:t>
      </w:r>
      <w:r w:rsidRPr="00A56C10">
        <w:rPr>
          <w:rFonts w:ascii="Times New Roman" w:hAnsi="Times New Roman"/>
          <w:bCs/>
          <w:sz w:val="28"/>
          <w:szCs w:val="28"/>
        </w:rPr>
        <w:t>.</w:t>
      </w:r>
      <w:r w:rsidRPr="00A56C10">
        <w:rPr>
          <w:rFonts w:ascii="Times New Roman" w:hAnsi="Times New Roman"/>
          <w:sz w:val="28"/>
          <w:szCs w:val="28"/>
        </w:rPr>
        <w:t xml:space="preserve"> Giao Ủy ban nhân dân tỉnh Đắk Nông tổ chức thực hiện Nghị quyết này.</w:t>
      </w:r>
    </w:p>
    <w:p w:rsidR="00A56C10" w:rsidRPr="00A56C10" w:rsidRDefault="00A56C10" w:rsidP="001901F9">
      <w:pPr>
        <w:spacing w:before="120" w:after="120"/>
        <w:ind w:firstLine="720"/>
        <w:jc w:val="both"/>
        <w:rPr>
          <w:rFonts w:ascii="Times New Roman" w:hAnsi="Times New Roman"/>
          <w:sz w:val="28"/>
          <w:szCs w:val="28"/>
        </w:rPr>
      </w:pPr>
      <w:r w:rsidRPr="00A56C10">
        <w:rPr>
          <w:rFonts w:ascii="Times New Roman" w:hAnsi="Times New Roman"/>
          <w:sz w:val="28"/>
          <w:szCs w:val="28"/>
        </w:rPr>
        <w:t>Giao Thường trực Hội đồng nhân dân, các Ban Hội đồng nhân dân, các Tổ đại biểu và đại biểu Hội đồng nhân dân tỉnh giám sát thực hiện Nghị quyết này.</w:t>
      </w:r>
    </w:p>
    <w:p w:rsidR="00A56C10" w:rsidRPr="00F2377B" w:rsidRDefault="00A56C10" w:rsidP="001901F9">
      <w:pPr>
        <w:spacing w:before="120" w:after="120"/>
        <w:ind w:firstLine="720"/>
        <w:jc w:val="both"/>
        <w:rPr>
          <w:rFonts w:ascii="Times New Roman" w:hAnsi="Times New Roman"/>
          <w:sz w:val="28"/>
          <w:szCs w:val="28"/>
        </w:rPr>
      </w:pPr>
      <w:r w:rsidRPr="00A56C10">
        <w:rPr>
          <w:rFonts w:ascii="Times New Roman" w:hAnsi="Times New Roman"/>
          <w:sz w:val="28"/>
          <w:szCs w:val="28"/>
        </w:rPr>
        <w:lastRenderedPageBreak/>
        <w:t>Nghị quyết này đã được Hội đồng nhân dân tỉnh Đắk Nông Khóa III Kỳ</w:t>
      </w:r>
      <w:r w:rsidRPr="00564B01">
        <w:rPr>
          <w:rFonts w:ascii="Times New Roman" w:hAnsi="Times New Roman"/>
          <w:sz w:val="28"/>
          <w:szCs w:val="28"/>
        </w:rPr>
        <w:t xml:space="preserve"> </w:t>
      </w:r>
      <w:r w:rsidRPr="00F2377B">
        <w:rPr>
          <w:rFonts w:ascii="Times New Roman" w:hAnsi="Times New Roman"/>
          <w:sz w:val="28"/>
          <w:szCs w:val="28"/>
        </w:rPr>
        <w:t xml:space="preserve">họp thứ 7 thông qua ngày … tháng 12 năm 2018 và có hiệu lực </w:t>
      </w:r>
      <w:r w:rsidR="003D698C">
        <w:rPr>
          <w:rFonts w:ascii="Times New Roman" w:hAnsi="Times New Roman"/>
          <w:sz w:val="28"/>
          <w:szCs w:val="28"/>
          <w:lang w:val="en-US"/>
        </w:rPr>
        <w:t>t</w:t>
      </w:r>
      <w:r w:rsidR="003D698C" w:rsidRPr="003D698C">
        <w:rPr>
          <w:rFonts w:ascii="Times New Roman" w:hAnsi="Times New Roman"/>
          <w:sz w:val="28"/>
          <w:szCs w:val="28"/>
          <w:lang w:val="en-US"/>
        </w:rPr>
        <w:t>ừ</w:t>
      </w:r>
      <w:r w:rsidR="003D698C">
        <w:rPr>
          <w:rFonts w:ascii="Times New Roman" w:hAnsi="Times New Roman"/>
          <w:sz w:val="28"/>
          <w:szCs w:val="28"/>
          <w:lang w:val="en-US"/>
        </w:rPr>
        <w:t xml:space="preserve"> ng</w:t>
      </w:r>
      <w:r w:rsidR="003D698C" w:rsidRPr="003D698C">
        <w:rPr>
          <w:rFonts w:ascii="Times New Roman" w:hAnsi="Times New Roman"/>
          <w:sz w:val="28"/>
          <w:szCs w:val="28"/>
          <w:lang w:val="en-US"/>
        </w:rPr>
        <w:t>ày</w:t>
      </w:r>
      <w:r w:rsidR="003D698C">
        <w:rPr>
          <w:rFonts w:ascii="Times New Roman" w:hAnsi="Times New Roman"/>
          <w:sz w:val="28"/>
          <w:szCs w:val="28"/>
          <w:lang w:val="en-US"/>
        </w:rPr>
        <w:t xml:space="preserve">    /12/2018</w:t>
      </w:r>
      <w:r w:rsidRPr="00F2377B">
        <w:rPr>
          <w:rFonts w:ascii="Times New Roman" w:hAnsi="Times New Roman"/>
          <w:sz w:val="28"/>
          <w:szCs w:val="28"/>
        </w:rPr>
        <w:t>./.</w:t>
      </w:r>
    </w:p>
    <w:p w:rsidR="00A56C10" w:rsidRPr="00A56C10" w:rsidRDefault="00FE5B41" w:rsidP="001901F9">
      <w:pPr>
        <w:spacing w:before="120" w:after="120"/>
        <w:ind w:firstLine="720"/>
        <w:jc w:val="both"/>
        <w:rPr>
          <w:rStyle w:val="FontStyle16"/>
          <w:bCs w:val="0"/>
          <w:smallCaps/>
          <w:color w:val="auto"/>
          <w:sz w:val="28"/>
          <w:szCs w:val="28"/>
          <w:lang w:val="en-US"/>
        </w:rPr>
      </w:pPr>
      <w:r w:rsidRPr="00A56C10">
        <w:rPr>
          <w:rStyle w:val="FontStyle18"/>
          <w:sz w:val="28"/>
          <w:szCs w:val="28"/>
        </w:rPr>
        <w:t>2. Nội dung cơ bản</w:t>
      </w:r>
      <w:r w:rsidR="00A56C10" w:rsidRPr="00A56C10">
        <w:rPr>
          <w:rStyle w:val="FontStyle18"/>
          <w:sz w:val="28"/>
          <w:szCs w:val="28"/>
        </w:rPr>
        <w:t xml:space="preserve">: </w:t>
      </w:r>
      <w:r w:rsidR="00A56C10" w:rsidRPr="00A56C10">
        <w:rPr>
          <w:rStyle w:val="FontStyle18"/>
          <w:sz w:val="28"/>
          <w:szCs w:val="28"/>
          <w:lang w:val="en-US"/>
        </w:rPr>
        <w:t>Quy định m</w:t>
      </w:r>
      <w:r w:rsidR="00A56C10" w:rsidRPr="00A56C10">
        <w:rPr>
          <w:rFonts w:ascii="Times New Roman" w:hAnsi="Times New Roman"/>
          <w:bCs/>
          <w:sz w:val="28"/>
          <w:szCs w:val="28"/>
        </w:rPr>
        <w:t>ức chi cho công tác đào tạo, bồi dưỡng cán bộ, công chức, viên chức và mức chi thực hiện Cuộc vận động “Toàn dân đoàn kết xây dựng nông thôn mới, đô thị văn minh” trên địa bàn tỉnh Đắk Nông</w:t>
      </w:r>
      <w:r w:rsidR="00A56C10" w:rsidRPr="00A56C10">
        <w:rPr>
          <w:rFonts w:ascii="Times New Roman" w:hAnsi="Times New Roman"/>
          <w:bCs/>
          <w:sz w:val="28"/>
          <w:szCs w:val="28"/>
          <w:lang w:val="en-US"/>
        </w:rPr>
        <w:t xml:space="preserve"> kèm theo Nghị quyết</w:t>
      </w:r>
      <w:r w:rsidR="00A56C10">
        <w:rPr>
          <w:rFonts w:ascii="Times New Roman" w:hAnsi="Times New Roman"/>
          <w:bCs/>
          <w:sz w:val="28"/>
          <w:szCs w:val="28"/>
          <w:lang w:val="en-US"/>
        </w:rPr>
        <w:t>.</w:t>
      </w:r>
    </w:p>
    <w:p w:rsidR="00A56C10" w:rsidRPr="00FD7990" w:rsidRDefault="00083C54" w:rsidP="001901F9">
      <w:pPr>
        <w:spacing w:before="120" w:after="120"/>
        <w:ind w:firstLine="720"/>
        <w:rPr>
          <w:rFonts w:ascii="Times New Roman" w:hAnsi="Times New Roman"/>
          <w:sz w:val="28"/>
          <w:szCs w:val="28"/>
          <w:lang w:val="en-US"/>
        </w:rPr>
      </w:pPr>
      <w:r>
        <w:rPr>
          <w:rFonts w:ascii="Times New Roman" w:hAnsi="Times New Roman"/>
          <w:bCs/>
          <w:sz w:val="28"/>
          <w:szCs w:val="28"/>
          <w:lang w:val="en-US"/>
        </w:rPr>
        <w:t>-</w:t>
      </w:r>
      <w:r w:rsidR="00A56C10" w:rsidRPr="00FD7990">
        <w:rPr>
          <w:rFonts w:ascii="Times New Roman" w:hAnsi="Times New Roman"/>
          <w:bCs/>
          <w:sz w:val="28"/>
          <w:szCs w:val="28"/>
          <w:lang w:val="en-US"/>
        </w:rPr>
        <w:t xml:space="preserve"> </w:t>
      </w:r>
      <w:r w:rsidR="00A56C10" w:rsidRPr="00FD7990">
        <w:rPr>
          <w:rFonts w:ascii="Times New Roman" w:hAnsi="Times New Roman"/>
          <w:bCs/>
          <w:sz w:val="28"/>
          <w:szCs w:val="28"/>
        </w:rPr>
        <w:t>Điều 1. Phạm vi điều chỉnh và đối tượng áp dụng</w:t>
      </w:r>
      <w:r w:rsidR="00A56C10" w:rsidRPr="00FD7990">
        <w:rPr>
          <w:rFonts w:ascii="Times New Roman" w:hAnsi="Times New Roman"/>
          <w:bCs/>
          <w:sz w:val="28"/>
          <w:szCs w:val="28"/>
          <w:lang w:val="en-US"/>
        </w:rPr>
        <w:t>;</w:t>
      </w:r>
    </w:p>
    <w:p w:rsidR="00A56C10" w:rsidRPr="00FD7990" w:rsidRDefault="00083C54" w:rsidP="001901F9">
      <w:pPr>
        <w:spacing w:before="120" w:after="120"/>
        <w:ind w:firstLine="720"/>
        <w:jc w:val="both"/>
        <w:rPr>
          <w:rFonts w:ascii="Times New Roman" w:hAnsi="Times New Roman"/>
          <w:sz w:val="28"/>
          <w:szCs w:val="28"/>
          <w:lang w:val="en-US"/>
        </w:rPr>
      </w:pPr>
      <w:r>
        <w:rPr>
          <w:rFonts w:ascii="Times New Roman" w:hAnsi="Times New Roman"/>
          <w:bCs/>
          <w:sz w:val="28"/>
          <w:szCs w:val="28"/>
          <w:lang w:val="en-US"/>
        </w:rPr>
        <w:t>-</w:t>
      </w:r>
      <w:r w:rsidR="00A56C10" w:rsidRPr="00FD7990">
        <w:rPr>
          <w:rFonts w:ascii="Times New Roman" w:hAnsi="Times New Roman"/>
          <w:bCs/>
          <w:sz w:val="28"/>
          <w:szCs w:val="28"/>
          <w:lang w:val="en-US"/>
        </w:rPr>
        <w:t xml:space="preserve"> </w:t>
      </w:r>
      <w:r w:rsidR="00A56C10" w:rsidRPr="00FD7990">
        <w:rPr>
          <w:rFonts w:ascii="Times New Roman" w:hAnsi="Times New Roman"/>
          <w:bCs/>
          <w:sz w:val="28"/>
          <w:szCs w:val="28"/>
        </w:rPr>
        <w:t>Điều 2. Mức chi cho công tác đào tạo, bồi dưỡng cán bộ, công chức, viên chức</w:t>
      </w:r>
      <w:r w:rsidR="00A56C10" w:rsidRPr="00FD7990">
        <w:rPr>
          <w:rFonts w:ascii="Times New Roman" w:hAnsi="Times New Roman"/>
          <w:bCs/>
          <w:sz w:val="28"/>
          <w:szCs w:val="28"/>
          <w:lang w:val="en-US"/>
        </w:rPr>
        <w:t>;</w:t>
      </w:r>
    </w:p>
    <w:p w:rsidR="00A56C10" w:rsidRPr="00FD7990" w:rsidRDefault="00083C54" w:rsidP="001901F9">
      <w:pPr>
        <w:spacing w:before="120" w:after="120"/>
        <w:ind w:firstLine="720"/>
        <w:jc w:val="both"/>
        <w:rPr>
          <w:rFonts w:ascii="Times New Roman" w:hAnsi="Times New Roman"/>
          <w:sz w:val="28"/>
          <w:szCs w:val="28"/>
          <w:lang w:val="en-US"/>
        </w:rPr>
      </w:pPr>
      <w:r>
        <w:rPr>
          <w:rFonts w:ascii="Times New Roman" w:hAnsi="Times New Roman"/>
          <w:bCs/>
          <w:sz w:val="28"/>
          <w:szCs w:val="28"/>
          <w:lang w:val="en-US"/>
        </w:rPr>
        <w:t>-</w:t>
      </w:r>
      <w:r w:rsidR="00A56C10" w:rsidRPr="00FD7990">
        <w:rPr>
          <w:rFonts w:ascii="Times New Roman" w:hAnsi="Times New Roman"/>
          <w:bCs/>
          <w:sz w:val="28"/>
          <w:szCs w:val="28"/>
          <w:lang w:val="en-US"/>
        </w:rPr>
        <w:t xml:space="preserve"> </w:t>
      </w:r>
      <w:r w:rsidR="00A56C10" w:rsidRPr="00FD7990">
        <w:rPr>
          <w:rFonts w:ascii="Times New Roman" w:hAnsi="Times New Roman"/>
          <w:bCs/>
          <w:sz w:val="28"/>
          <w:szCs w:val="28"/>
        </w:rPr>
        <w:t>Điều 3. Mức chi cho công tác đào tạo, bồi dưỡng viên chức</w:t>
      </w:r>
      <w:r w:rsidR="00A56C10" w:rsidRPr="00FD7990">
        <w:rPr>
          <w:rFonts w:ascii="Times New Roman" w:hAnsi="Times New Roman"/>
          <w:bCs/>
          <w:sz w:val="28"/>
          <w:szCs w:val="28"/>
          <w:lang w:val="en-US"/>
        </w:rPr>
        <w:t>.</w:t>
      </w:r>
    </w:p>
    <w:p w:rsidR="00083C54" w:rsidRPr="00083C54" w:rsidRDefault="00083C54" w:rsidP="001901F9">
      <w:pPr>
        <w:spacing w:before="120" w:after="120"/>
        <w:ind w:firstLine="720"/>
        <w:jc w:val="both"/>
        <w:rPr>
          <w:rFonts w:ascii="Times New Roman" w:hAnsi="Times New Roman"/>
          <w:bCs/>
          <w:sz w:val="28"/>
          <w:szCs w:val="28"/>
        </w:rPr>
      </w:pPr>
      <w:r>
        <w:rPr>
          <w:rFonts w:ascii="Times New Roman" w:hAnsi="Times New Roman"/>
          <w:bCs/>
          <w:sz w:val="28"/>
          <w:szCs w:val="28"/>
          <w:lang w:val="en-US"/>
        </w:rPr>
        <w:t>-</w:t>
      </w:r>
      <w:r w:rsidRPr="00083C54">
        <w:rPr>
          <w:rFonts w:ascii="Times New Roman" w:hAnsi="Times New Roman"/>
          <w:bCs/>
          <w:sz w:val="28"/>
          <w:szCs w:val="28"/>
          <w:lang w:val="en-US"/>
        </w:rPr>
        <w:t xml:space="preserve"> </w:t>
      </w:r>
      <w:r w:rsidRPr="00083C54">
        <w:rPr>
          <w:rFonts w:ascii="Times New Roman" w:hAnsi="Times New Roman"/>
          <w:bCs/>
          <w:sz w:val="28"/>
          <w:szCs w:val="28"/>
        </w:rPr>
        <w:t>Điều 4. Mức chi hỗ trợ và nội dung chi thực hiện Cuộc vận động “Toàn dân đoàn kết xây dựng nông thôn mới, đô thị văn minh”</w:t>
      </w:r>
    </w:p>
    <w:p w:rsidR="00083C54" w:rsidRPr="00083C54" w:rsidRDefault="00083C54" w:rsidP="001901F9">
      <w:pPr>
        <w:spacing w:before="120" w:after="120"/>
        <w:ind w:firstLine="720"/>
        <w:rPr>
          <w:rFonts w:ascii="Times New Roman" w:hAnsi="Times New Roman"/>
          <w:sz w:val="28"/>
          <w:szCs w:val="28"/>
        </w:rPr>
      </w:pPr>
      <w:r>
        <w:rPr>
          <w:rFonts w:ascii="Times New Roman" w:hAnsi="Times New Roman"/>
          <w:bCs/>
          <w:sz w:val="28"/>
          <w:szCs w:val="28"/>
          <w:lang w:val="en-US"/>
        </w:rPr>
        <w:t>-</w:t>
      </w:r>
      <w:r w:rsidRPr="00083C54">
        <w:rPr>
          <w:rFonts w:ascii="Times New Roman" w:hAnsi="Times New Roman"/>
          <w:bCs/>
          <w:sz w:val="28"/>
          <w:szCs w:val="28"/>
          <w:lang w:val="en-US"/>
        </w:rPr>
        <w:t xml:space="preserve"> </w:t>
      </w:r>
      <w:r w:rsidRPr="00083C54">
        <w:rPr>
          <w:rFonts w:ascii="Times New Roman" w:hAnsi="Times New Roman"/>
          <w:bCs/>
          <w:sz w:val="28"/>
          <w:szCs w:val="28"/>
        </w:rPr>
        <w:t>Điều 5. Điều khoản chuyển tiếp và tổ chức thực hiện</w:t>
      </w:r>
    </w:p>
    <w:p w:rsidR="00966ECB" w:rsidRPr="00740D2E" w:rsidRDefault="00966ECB" w:rsidP="001901F9">
      <w:pPr>
        <w:spacing w:before="120" w:after="120"/>
        <w:ind w:firstLine="720"/>
        <w:jc w:val="both"/>
        <w:rPr>
          <w:rFonts w:ascii="Times New Roman" w:hAnsi="Times New Roman" w:cs="Times New Roman"/>
          <w:b/>
          <w:color w:val="auto"/>
          <w:sz w:val="28"/>
          <w:szCs w:val="28"/>
          <w:lang w:val="en-US"/>
        </w:rPr>
      </w:pPr>
      <w:r w:rsidRPr="00947C53">
        <w:rPr>
          <w:rFonts w:ascii="Times New Roman" w:hAnsi="Times New Roman" w:cs="Times New Roman"/>
          <w:b/>
          <w:color w:val="auto"/>
          <w:sz w:val="28"/>
          <w:szCs w:val="28"/>
        </w:rPr>
        <w:t>V</w:t>
      </w:r>
      <w:r w:rsidR="007C3047">
        <w:rPr>
          <w:rFonts w:ascii="Times New Roman" w:hAnsi="Times New Roman" w:cs="Times New Roman"/>
          <w:b/>
          <w:color w:val="auto"/>
          <w:sz w:val="28"/>
          <w:szCs w:val="28"/>
          <w:lang w:val="en-US"/>
        </w:rPr>
        <w:t>I</w:t>
      </w:r>
      <w:r w:rsidRPr="00947C53">
        <w:rPr>
          <w:rFonts w:ascii="Times New Roman" w:hAnsi="Times New Roman" w:cs="Times New Roman"/>
          <w:b/>
          <w:color w:val="auto"/>
          <w:sz w:val="28"/>
          <w:szCs w:val="28"/>
        </w:rPr>
        <w:t xml:space="preserve">. </w:t>
      </w:r>
      <w:r w:rsidR="00740D2E">
        <w:rPr>
          <w:rFonts w:ascii="Times New Roman" w:hAnsi="Times New Roman" w:cs="Times New Roman"/>
          <w:b/>
          <w:color w:val="auto"/>
          <w:sz w:val="28"/>
          <w:szCs w:val="28"/>
          <w:lang w:val="en-US"/>
        </w:rPr>
        <w:t>Dự kiến thời gian ban hành Nghị quyết:</w:t>
      </w:r>
    </w:p>
    <w:p w:rsidR="00966ECB" w:rsidRPr="00947C53" w:rsidRDefault="00966ECB" w:rsidP="001901F9">
      <w:pPr>
        <w:spacing w:before="120" w:after="120"/>
        <w:ind w:firstLine="720"/>
        <w:jc w:val="both"/>
        <w:rPr>
          <w:rFonts w:ascii="Times New Roman" w:hAnsi="Times New Roman" w:cs="Times New Roman"/>
          <w:color w:val="auto"/>
          <w:sz w:val="28"/>
          <w:szCs w:val="28"/>
        </w:rPr>
      </w:pPr>
      <w:r w:rsidRPr="00947C53">
        <w:rPr>
          <w:rFonts w:ascii="Times New Roman" w:hAnsi="Times New Roman" w:cs="Times New Roman"/>
          <w:color w:val="auto"/>
          <w:sz w:val="28"/>
          <w:szCs w:val="28"/>
        </w:rPr>
        <w:t xml:space="preserve">Kỳ họp thứ </w:t>
      </w:r>
      <w:r w:rsidR="00A56C10">
        <w:rPr>
          <w:rFonts w:ascii="Times New Roman" w:hAnsi="Times New Roman" w:cs="Times New Roman"/>
          <w:color w:val="auto"/>
          <w:sz w:val="28"/>
          <w:szCs w:val="28"/>
          <w:lang w:val="en-US"/>
        </w:rPr>
        <w:t>7</w:t>
      </w:r>
      <w:r w:rsidRPr="00947C53">
        <w:rPr>
          <w:rFonts w:ascii="Times New Roman" w:hAnsi="Times New Roman" w:cs="Times New Roman"/>
          <w:color w:val="auto"/>
          <w:sz w:val="28"/>
          <w:szCs w:val="28"/>
        </w:rPr>
        <w:t>, Hội đồng nhân dân tỉnh khóa III</w:t>
      </w:r>
    </w:p>
    <w:p w:rsidR="00FE5B41" w:rsidRPr="00577FB9" w:rsidRDefault="00966ECB" w:rsidP="001901F9">
      <w:pPr>
        <w:pStyle w:val="Style3"/>
        <w:widowControl/>
        <w:shd w:val="clear" w:color="auto" w:fill="FFFFFF"/>
        <w:spacing w:before="120" w:after="120" w:line="240" w:lineRule="auto"/>
        <w:ind w:right="43" w:firstLine="720"/>
        <w:jc w:val="both"/>
        <w:rPr>
          <w:rStyle w:val="FontStyle16"/>
          <w:b w:val="0"/>
          <w:bCs w:val="0"/>
          <w:color w:val="auto"/>
          <w:sz w:val="28"/>
          <w:szCs w:val="28"/>
          <w:lang w:val="nl-NL"/>
        </w:rPr>
      </w:pPr>
      <w:r w:rsidRPr="00577FB9">
        <w:rPr>
          <w:sz w:val="28"/>
          <w:szCs w:val="28"/>
        </w:rPr>
        <w:t xml:space="preserve">Trên đây là Tờ trình </w:t>
      </w:r>
      <w:r w:rsidR="00577FB9">
        <w:rPr>
          <w:sz w:val="28"/>
          <w:szCs w:val="28"/>
        </w:rPr>
        <w:t>về việc dự thảo</w:t>
      </w:r>
      <w:r w:rsidRPr="00577FB9">
        <w:rPr>
          <w:sz w:val="28"/>
          <w:szCs w:val="28"/>
        </w:rPr>
        <w:t xml:space="preserve"> </w:t>
      </w:r>
      <w:r w:rsidR="00FE5B41" w:rsidRPr="00577FB9">
        <w:rPr>
          <w:sz w:val="28"/>
          <w:szCs w:val="28"/>
          <w:lang w:val="nl-NL"/>
        </w:rPr>
        <w:t>Nghị quyết</w:t>
      </w:r>
      <w:r w:rsidR="00380EE8">
        <w:rPr>
          <w:sz w:val="28"/>
          <w:szCs w:val="28"/>
          <w:lang w:val="nl-NL"/>
        </w:rPr>
        <w:t xml:space="preserve"> ban h</w:t>
      </w:r>
      <w:r w:rsidR="00380EE8" w:rsidRPr="00380EE8">
        <w:rPr>
          <w:sz w:val="28"/>
          <w:szCs w:val="28"/>
          <w:lang w:val="nl-NL"/>
        </w:rPr>
        <w:t>ành</w:t>
      </w:r>
      <w:r w:rsidR="00FE5B41" w:rsidRPr="00577FB9">
        <w:rPr>
          <w:sz w:val="28"/>
          <w:szCs w:val="28"/>
          <w:lang w:val="nl-NL"/>
        </w:rPr>
        <w:t xml:space="preserve"> </w:t>
      </w:r>
      <w:r w:rsidR="00A56C10">
        <w:rPr>
          <w:rStyle w:val="FontStyle18"/>
          <w:sz w:val="28"/>
          <w:szCs w:val="28"/>
        </w:rPr>
        <w:t>q</w:t>
      </w:r>
      <w:r w:rsidR="00A56C10" w:rsidRPr="00A56C10">
        <w:rPr>
          <w:rStyle w:val="FontStyle18"/>
          <w:sz w:val="28"/>
          <w:szCs w:val="28"/>
        </w:rPr>
        <w:t>uy định m</w:t>
      </w:r>
      <w:r w:rsidR="00A56C10" w:rsidRPr="00A56C10">
        <w:rPr>
          <w:bCs/>
          <w:sz w:val="28"/>
          <w:szCs w:val="28"/>
          <w:lang w:val="vi-VN"/>
        </w:rPr>
        <w:t>ức chi cho công tác đào tạo, bồi dưỡng cán bộ, công chức, viên chức và mức chi thực hiện Cuộc vận động “Toàn dân đoàn kết xây dựng nông thôn mới, đô thị văn minh” trên địa bàn tỉnh Đắk Nông</w:t>
      </w:r>
      <w:r w:rsidR="00FE70D4">
        <w:rPr>
          <w:sz w:val="28"/>
          <w:szCs w:val="28"/>
          <w:lang w:val="nl-NL"/>
        </w:rPr>
        <w:t>.</w:t>
      </w:r>
    </w:p>
    <w:p w:rsidR="00966ECB" w:rsidRPr="00740D2E" w:rsidRDefault="00966ECB" w:rsidP="001901F9">
      <w:pPr>
        <w:spacing w:before="120" w:after="120"/>
        <w:ind w:firstLine="720"/>
        <w:jc w:val="both"/>
        <w:rPr>
          <w:rFonts w:ascii="Times New Roman" w:hAnsi="Times New Roman" w:cs="Times New Roman"/>
          <w:color w:val="auto"/>
          <w:sz w:val="28"/>
          <w:szCs w:val="28"/>
          <w:lang w:val="en-US"/>
        </w:rPr>
      </w:pPr>
      <w:r w:rsidRPr="00947C53">
        <w:rPr>
          <w:rFonts w:ascii="Times New Roman" w:hAnsi="Times New Roman" w:cs="Times New Roman"/>
          <w:color w:val="auto"/>
          <w:sz w:val="28"/>
          <w:szCs w:val="28"/>
        </w:rPr>
        <w:t>(Tài liệu gửi kèm theo</w:t>
      </w:r>
      <w:r w:rsidR="00491C69" w:rsidRPr="00947C53">
        <w:rPr>
          <w:rFonts w:ascii="Times New Roman" w:hAnsi="Times New Roman" w:cs="Times New Roman"/>
          <w:color w:val="auto"/>
          <w:sz w:val="28"/>
          <w:szCs w:val="28"/>
          <w:lang w:val="en-US"/>
        </w:rPr>
        <w:t xml:space="preserve">: </w:t>
      </w:r>
      <w:r w:rsidR="00296CE7">
        <w:rPr>
          <w:rFonts w:ascii="Times New Roman" w:hAnsi="Times New Roman" w:cs="Times New Roman"/>
          <w:color w:val="auto"/>
          <w:sz w:val="28"/>
          <w:szCs w:val="28"/>
          <w:lang w:val="en-US"/>
        </w:rPr>
        <w:t xml:space="preserve">dự thảo </w:t>
      </w:r>
      <w:r w:rsidR="000B1FEC" w:rsidRPr="000B1FEC">
        <w:rPr>
          <w:rFonts w:ascii="Times New Roman" w:hAnsi="Times New Roman" w:cs="Times New Roman"/>
          <w:sz w:val="28"/>
          <w:szCs w:val="28"/>
        </w:rPr>
        <w:t>Tờ trình của UBND tỉnh trình HĐND tỉnh và dự thảo Nghị quyết của HĐND;</w:t>
      </w:r>
      <w:r w:rsidR="000B1FEC" w:rsidRPr="00947C53">
        <w:rPr>
          <w:rFonts w:ascii="Times New Roman" w:hAnsi="Times New Roman" w:cs="Times New Roman"/>
          <w:color w:val="auto"/>
          <w:sz w:val="28"/>
          <w:szCs w:val="28"/>
          <w:lang w:val="en-US"/>
        </w:rPr>
        <w:t xml:space="preserve"> </w:t>
      </w:r>
      <w:r w:rsidR="00491C69" w:rsidRPr="00947C53">
        <w:rPr>
          <w:rFonts w:ascii="Times New Roman" w:hAnsi="Times New Roman" w:cs="Times New Roman"/>
          <w:color w:val="auto"/>
          <w:sz w:val="28"/>
          <w:szCs w:val="28"/>
          <w:lang w:val="en-US"/>
        </w:rPr>
        <w:t>Báo cáo thẩm định</w:t>
      </w:r>
      <w:r w:rsidR="00296CE7">
        <w:rPr>
          <w:rFonts w:ascii="Times New Roman" w:hAnsi="Times New Roman" w:cs="Times New Roman"/>
          <w:color w:val="auto"/>
          <w:sz w:val="28"/>
          <w:szCs w:val="28"/>
          <w:lang w:val="en-US"/>
        </w:rPr>
        <w:t xml:space="preserve"> của Sở Tư pháp</w:t>
      </w:r>
      <w:r w:rsidR="00491C69" w:rsidRPr="00947C53">
        <w:rPr>
          <w:rFonts w:ascii="Times New Roman" w:hAnsi="Times New Roman" w:cs="Times New Roman"/>
          <w:color w:val="auto"/>
          <w:sz w:val="28"/>
          <w:szCs w:val="28"/>
          <w:lang w:val="en-US"/>
        </w:rPr>
        <w:t xml:space="preserve">, báo cáo tiếp thu ý kiến thẩm định; Bản tổng hợp, giải trình, tiếp thu ý kiến góp ý của </w:t>
      </w:r>
      <w:r w:rsidR="00296CE7">
        <w:rPr>
          <w:rFonts w:ascii="Times New Roman" w:hAnsi="Times New Roman" w:cs="Times New Roman"/>
          <w:color w:val="auto"/>
          <w:sz w:val="28"/>
          <w:szCs w:val="28"/>
          <w:lang w:val="en-US"/>
        </w:rPr>
        <w:t>các Sở, Ban, ngành và UBND các huyện, thị xã</w:t>
      </w:r>
      <w:r w:rsidR="00491C69" w:rsidRPr="00947C53">
        <w:rPr>
          <w:rFonts w:ascii="Times New Roman" w:hAnsi="Times New Roman" w:cs="Times New Roman"/>
          <w:color w:val="auto"/>
          <w:sz w:val="28"/>
          <w:szCs w:val="28"/>
        </w:rPr>
        <w:t>)</w:t>
      </w:r>
      <w:r w:rsidR="00491C69" w:rsidRPr="00947C53">
        <w:rPr>
          <w:rFonts w:ascii="Times New Roman" w:hAnsi="Times New Roman" w:cs="Times New Roman"/>
          <w:color w:val="auto"/>
          <w:sz w:val="28"/>
          <w:szCs w:val="28"/>
          <w:lang w:val="en-US"/>
        </w:rPr>
        <w:t>.</w:t>
      </w:r>
      <w:r w:rsidR="004D4B7E" w:rsidRPr="00947C53">
        <w:rPr>
          <w:rFonts w:ascii="Times New Roman" w:hAnsi="Times New Roman" w:cs="Times New Roman"/>
          <w:color w:val="auto"/>
          <w:sz w:val="28"/>
          <w:szCs w:val="28"/>
          <w:lang w:val="en-US"/>
        </w:rPr>
        <w:t>/.</w:t>
      </w:r>
    </w:p>
    <w:tbl>
      <w:tblPr>
        <w:tblpPr w:leftFromText="180" w:rightFromText="180" w:vertAnchor="text" w:horzAnchor="margin" w:tblpY="265"/>
        <w:tblW w:w="0" w:type="auto"/>
        <w:tblLook w:val="01E0" w:firstRow="1" w:lastRow="1" w:firstColumn="1" w:lastColumn="1" w:noHBand="0" w:noVBand="0"/>
      </w:tblPr>
      <w:tblGrid>
        <w:gridCol w:w="4590"/>
        <w:gridCol w:w="4698"/>
      </w:tblGrid>
      <w:tr w:rsidR="002E3A9A" w:rsidRPr="002E3A9A" w:rsidTr="00AA08DF">
        <w:trPr>
          <w:trHeight w:val="1570"/>
        </w:trPr>
        <w:tc>
          <w:tcPr>
            <w:tcW w:w="4590" w:type="dxa"/>
          </w:tcPr>
          <w:p w:rsidR="005B385B" w:rsidRPr="004A6EA0" w:rsidRDefault="00E71F2D" w:rsidP="00BB63C1">
            <w:pPr>
              <w:pStyle w:val="Heading2"/>
              <w:spacing w:before="0" w:after="0"/>
              <w:rPr>
                <w:rFonts w:ascii="Times New Roman" w:hAnsi="Times New Roman" w:cs="Times New Roman"/>
                <w:b w:val="0"/>
                <w:bCs w:val="0"/>
                <w:i w:val="0"/>
                <w:sz w:val="22"/>
                <w:szCs w:val="22"/>
              </w:rPr>
            </w:pPr>
            <w:r w:rsidRPr="002E3A9A">
              <w:rPr>
                <w:rFonts w:ascii="Times New Roman" w:hAnsi="Times New Roman" w:cs="Times New Roman"/>
                <w:sz w:val="26"/>
                <w:szCs w:val="26"/>
              </w:rPr>
              <w:t xml:space="preserve">Nơi </w:t>
            </w:r>
            <w:r w:rsidR="005B385B" w:rsidRPr="002E3A9A">
              <w:rPr>
                <w:rFonts w:ascii="Times New Roman" w:hAnsi="Times New Roman" w:cs="Times New Roman"/>
                <w:sz w:val="26"/>
                <w:szCs w:val="26"/>
              </w:rPr>
              <w:t>nhận:</w:t>
            </w:r>
            <w:r w:rsidR="005B385B" w:rsidRPr="002E3A9A">
              <w:rPr>
                <w:rFonts w:ascii="Times New Roman" w:hAnsi="Times New Roman" w:cs="Times New Roman"/>
                <w:sz w:val="26"/>
                <w:szCs w:val="26"/>
              </w:rPr>
              <w:br/>
            </w:r>
            <w:r w:rsidR="005B385B" w:rsidRPr="004A6EA0">
              <w:rPr>
                <w:rFonts w:ascii="Times New Roman" w:hAnsi="Times New Roman" w:cs="Times New Roman"/>
                <w:b w:val="0"/>
                <w:i w:val="0"/>
                <w:sz w:val="22"/>
                <w:szCs w:val="22"/>
              </w:rPr>
              <w:t>-</w:t>
            </w:r>
            <w:r w:rsidR="004A6EA0" w:rsidRPr="004A6EA0">
              <w:rPr>
                <w:rFonts w:ascii="Times New Roman" w:hAnsi="Times New Roman" w:cs="Times New Roman"/>
                <w:b w:val="0"/>
                <w:i w:val="0"/>
                <w:sz w:val="22"/>
                <w:szCs w:val="22"/>
              </w:rPr>
              <w:t xml:space="preserve"> Như trên</w:t>
            </w:r>
            <w:r w:rsidR="005B385B" w:rsidRPr="004A6EA0">
              <w:rPr>
                <w:rFonts w:ascii="Times New Roman" w:hAnsi="Times New Roman" w:cs="Times New Roman"/>
                <w:b w:val="0"/>
                <w:bCs w:val="0"/>
                <w:i w:val="0"/>
                <w:sz w:val="22"/>
                <w:szCs w:val="22"/>
              </w:rPr>
              <w:t>;</w:t>
            </w:r>
          </w:p>
          <w:p w:rsidR="005B385B" w:rsidRPr="004A6EA0" w:rsidRDefault="005B385B" w:rsidP="00BB63C1">
            <w:pPr>
              <w:pStyle w:val="Heading2"/>
              <w:spacing w:before="0" w:after="0"/>
              <w:rPr>
                <w:rFonts w:ascii="Times New Roman" w:hAnsi="Times New Roman" w:cs="Times New Roman"/>
                <w:b w:val="0"/>
                <w:bCs w:val="0"/>
                <w:i w:val="0"/>
                <w:sz w:val="22"/>
                <w:szCs w:val="22"/>
              </w:rPr>
            </w:pPr>
            <w:r w:rsidRPr="004A6EA0">
              <w:rPr>
                <w:rFonts w:ascii="Times New Roman" w:hAnsi="Times New Roman" w:cs="Times New Roman"/>
                <w:b w:val="0"/>
                <w:bCs w:val="0"/>
                <w:i w:val="0"/>
                <w:sz w:val="22"/>
                <w:szCs w:val="22"/>
              </w:rPr>
              <w:t xml:space="preserve">- </w:t>
            </w:r>
            <w:r w:rsidR="004A6EA0">
              <w:rPr>
                <w:rFonts w:ascii="Times New Roman" w:hAnsi="Times New Roman" w:cs="Times New Roman"/>
                <w:b w:val="0"/>
                <w:bCs w:val="0"/>
                <w:i w:val="0"/>
                <w:sz w:val="22"/>
                <w:szCs w:val="22"/>
              </w:rPr>
              <w:t>Ban Giám đốc Sở;</w:t>
            </w:r>
          </w:p>
          <w:p w:rsidR="005B385B" w:rsidRPr="004A6EA0" w:rsidRDefault="004A6EA0" w:rsidP="00BB63C1">
            <w:pPr>
              <w:pStyle w:val="Heading2"/>
              <w:spacing w:before="0" w:after="0"/>
              <w:rPr>
                <w:rFonts w:ascii="Times New Roman" w:hAnsi="Times New Roman" w:cs="Times New Roman"/>
                <w:b w:val="0"/>
                <w:i w:val="0"/>
              </w:rPr>
            </w:pPr>
            <w:r>
              <w:rPr>
                <w:rFonts w:ascii="Times New Roman" w:hAnsi="Times New Roman" w:cs="Times New Roman"/>
                <w:b w:val="0"/>
                <w:bCs w:val="0"/>
                <w:i w:val="0"/>
                <w:sz w:val="22"/>
                <w:szCs w:val="22"/>
              </w:rPr>
              <w:t>- Lưu: VT, HCSN (Nh)</w:t>
            </w:r>
            <w:r w:rsidR="005B385B" w:rsidRPr="004A6EA0">
              <w:rPr>
                <w:rFonts w:ascii="Times New Roman" w:hAnsi="Times New Roman" w:cs="Times New Roman"/>
                <w:i w:val="0"/>
                <w:sz w:val="22"/>
                <w:szCs w:val="22"/>
              </w:rPr>
              <w:t>.</w:t>
            </w:r>
          </w:p>
          <w:p w:rsidR="005B385B" w:rsidRPr="002E3A9A" w:rsidRDefault="005B385B" w:rsidP="00676521">
            <w:pPr>
              <w:tabs>
                <w:tab w:val="right" w:leader="dot" w:pos="7920"/>
              </w:tabs>
              <w:spacing w:beforeLines="60" w:before="144" w:afterLines="60" w:after="144"/>
              <w:jc w:val="both"/>
              <w:rPr>
                <w:rFonts w:ascii="Times New Roman" w:eastAsia="Times New Roman" w:hAnsi="Times New Roman" w:cs="Times New Roman"/>
                <w:color w:val="auto"/>
                <w:sz w:val="26"/>
                <w:szCs w:val="26"/>
              </w:rPr>
            </w:pPr>
          </w:p>
        </w:tc>
        <w:tc>
          <w:tcPr>
            <w:tcW w:w="4698" w:type="dxa"/>
          </w:tcPr>
          <w:p w:rsidR="00AA08DF" w:rsidRDefault="00AA08DF" w:rsidP="00AA08DF">
            <w:pPr>
              <w:tabs>
                <w:tab w:val="right" w:leader="dot" w:pos="7920"/>
              </w:tabs>
              <w:jc w:val="center"/>
              <w:rPr>
                <w:rFonts w:ascii="Times New Roman" w:eastAsia="Times New Roman" w:hAnsi="Times New Roman" w:cs="Times New Roman"/>
                <w:b/>
                <w:bCs/>
                <w:iCs/>
                <w:color w:val="auto"/>
                <w:kern w:val="32"/>
                <w:sz w:val="28"/>
                <w:szCs w:val="28"/>
                <w:lang w:val="en-US" w:eastAsia="en-US"/>
              </w:rPr>
            </w:pPr>
            <w:r>
              <w:rPr>
                <w:rFonts w:ascii="Times New Roman" w:eastAsia="Times New Roman" w:hAnsi="Times New Roman" w:cs="Times New Roman"/>
                <w:b/>
                <w:color w:val="auto"/>
                <w:sz w:val="26"/>
                <w:szCs w:val="26"/>
                <w:lang w:val="en-US"/>
              </w:rPr>
              <w:t xml:space="preserve">KT. </w:t>
            </w:r>
            <w:r w:rsidR="00E71F2D" w:rsidRPr="00A3148A">
              <w:rPr>
                <w:rFonts w:ascii="Times New Roman" w:eastAsia="Times New Roman" w:hAnsi="Times New Roman" w:cs="Times New Roman"/>
                <w:b/>
                <w:bCs/>
                <w:iCs/>
                <w:color w:val="auto"/>
                <w:kern w:val="32"/>
                <w:sz w:val="28"/>
                <w:szCs w:val="28"/>
                <w:lang w:val="en-US" w:eastAsia="en-US"/>
              </w:rPr>
              <w:t xml:space="preserve">GIÁM </w:t>
            </w:r>
            <w:r w:rsidR="005B385B" w:rsidRPr="00A3148A">
              <w:rPr>
                <w:rFonts w:ascii="Times New Roman" w:eastAsia="Times New Roman" w:hAnsi="Times New Roman" w:cs="Times New Roman"/>
                <w:b/>
                <w:bCs/>
                <w:iCs/>
                <w:color w:val="auto"/>
                <w:kern w:val="32"/>
                <w:sz w:val="28"/>
                <w:szCs w:val="28"/>
                <w:lang w:val="en-US" w:eastAsia="en-US"/>
              </w:rPr>
              <w:t>ĐỐC</w:t>
            </w:r>
          </w:p>
          <w:p w:rsidR="005B385B" w:rsidRDefault="00AA08DF" w:rsidP="00AA08DF">
            <w:pPr>
              <w:tabs>
                <w:tab w:val="right" w:leader="dot" w:pos="7920"/>
              </w:tabs>
              <w:jc w:val="center"/>
              <w:rPr>
                <w:rFonts w:ascii="Times New Roman" w:eastAsia="Times New Roman" w:hAnsi="Times New Roman" w:cs="Times New Roman"/>
                <w:b/>
                <w:color w:val="auto"/>
                <w:sz w:val="28"/>
                <w:szCs w:val="28"/>
                <w:lang w:val="en-US"/>
              </w:rPr>
            </w:pPr>
            <w:r w:rsidRPr="00AA08DF">
              <w:rPr>
                <w:rFonts w:ascii="Times New Roman" w:eastAsia="Times New Roman" w:hAnsi="Times New Roman" w:cs="Times New Roman"/>
                <w:b/>
                <w:color w:val="auto"/>
                <w:sz w:val="28"/>
                <w:szCs w:val="28"/>
                <w:lang w:val="en-US"/>
              </w:rPr>
              <w:t>PHÓ GIÁM ĐỐC</w:t>
            </w:r>
            <w:r w:rsidR="005B385B" w:rsidRPr="00AA08DF">
              <w:rPr>
                <w:rFonts w:ascii="Times New Roman" w:eastAsia="Times New Roman" w:hAnsi="Times New Roman" w:cs="Times New Roman"/>
                <w:b/>
                <w:color w:val="auto"/>
                <w:sz w:val="28"/>
                <w:szCs w:val="28"/>
                <w:lang w:val="en-US"/>
              </w:rPr>
              <w:br/>
            </w:r>
            <w:r w:rsidR="005B385B" w:rsidRPr="00AA08DF">
              <w:rPr>
                <w:rFonts w:ascii="Times New Roman" w:eastAsia="Times New Roman" w:hAnsi="Times New Roman" w:cs="Times New Roman"/>
                <w:b/>
                <w:color w:val="auto"/>
                <w:sz w:val="28"/>
                <w:szCs w:val="28"/>
                <w:lang w:val="en-US"/>
              </w:rPr>
              <w:br/>
            </w:r>
            <w:r w:rsidR="005B385B" w:rsidRPr="00AA08DF">
              <w:rPr>
                <w:rFonts w:ascii="Times New Roman" w:eastAsia="Times New Roman" w:hAnsi="Times New Roman" w:cs="Times New Roman"/>
                <w:b/>
                <w:color w:val="auto"/>
                <w:sz w:val="28"/>
                <w:szCs w:val="28"/>
                <w:lang w:val="en-US"/>
              </w:rPr>
              <w:br/>
            </w:r>
          </w:p>
          <w:p w:rsidR="00AA08DF" w:rsidRDefault="00AA08DF" w:rsidP="00AA08DF">
            <w:pPr>
              <w:tabs>
                <w:tab w:val="right" w:leader="dot" w:pos="7920"/>
              </w:tabs>
              <w:jc w:val="center"/>
              <w:rPr>
                <w:rFonts w:ascii="Times New Roman" w:eastAsia="Times New Roman" w:hAnsi="Times New Roman" w:cs="Times New Roman"/>
                <w:b/>
                <w:color w:val="auto"/>
                <w:sz w:val="28"/>
                <w:szCs w:val="28"/>
                <w:lang w:val="en-US"/>
              </w:rPr>
            </w:pPr>
          </w:p>
          <w:p w:rsidR="00AA08DF" w:rsidRDefault="00AA08DF" w:rsidP="00AA08DF">
            <w:pPr>
              <w:tabs>
                <w:tab w:val="right" w:leader="dot" w:pos="7920"/>
              </w:tabs>
              <w:jc w:val="center"/>
              <w:rPr>
                <w:rFonts w:ascii="Times New Roman" w:eastAsia="Times New Roman" w:hAnsi="Times New Roman" w:cs="Times New Roman"/>
                <w:b/>
                <w:color w:val="auto"/>
                <w:sz w:val="28"/>
                <w:szCs w:val="28"/>
                <w:lang w:val="en-US"/>
              </w:rPr>
            </w:pPr>
          </w:p>
          <w:p w:rsidR="00AA08DF" w:rsidRPr="00AA08DF" w:rsidRDefault="00AA08DF" w:rsidP="00AA08DF">
            <w:pPr>
              <w:tabs>
                <w:tab w:val="right" w:leader="dot" w:pos="7920"/>
              </w:tabs>
              <w:jc w:val="center"/>
              <w:rPr>
                <w:rFonts w:ascii="Times New Roman" w:eastAsia="Times New Roman" w:hAnsi="Times New Roman" w:cs="Times New Roman"/>
                <w:b/>
                <w:color w:val="auto"/>
                <w:sz w:val="28"/>
                <w:szCs w:val="28"/>
                <w:lang w:val="en-US"/>
              </w:rPr>
            </w:pPr>
            <w:r>
              <w:rPr>
                <w:rFonts w:ascii="Times New Roman" w:eastAsia="Times New Roman" w:hAnsi="Times New Roman" w:cs="Times New Roman"/>
                <w:b/>
                <w:color w:val="auto"/>
                <w:sz w:val="28"/>
                <w:szCs w:val="28"/>
                <w:lang w:val="en-US"/>
              </w:rPr>
              <w:t>Phan Th</w:t>
            </w:r>
            <w:r w:rsidRPr="00AA08DF">
              <w:rPr>
                <w:rFonts w:ascii="Times New Roman" w:eastAsia="Times New Roman" w:hAnsi="Times New Roman" w:cs="Times New Roman"/>
                <w:b/>
                <w:color w:val="auto"/>
                <w:sz w:val="28"/>
                <w:szCs w:val="28"/>
                <w:lang w:val="en-US"/>
              </w:rPr>
              <w:t>ị</w:t>
            </w:r>
            <w:r>
              <w:rPr>
                <w:rFonts w:ascii="Times New Roman" w:eastAsia="Times New Roman" w:hAnsi="Times New Roman" w:cs="Times New Roman"/>
                <w:b/>
                <w:color w:val="auto"/>
                <w:sz w:val="28"/>
                <w:szCs w:val="28"/>
                <w:lang w:val="en-US"/>
              </w:rPr>
              <w:t xml:space="preserve"> Hi</w:t>
            </w:r>
            <w:r w:rsidRPr="00AA08DF">
              <w:rPr>
                <w:rFonts w:ascii="Times New Roman" w:eastAsia="Times New Roman" w:hAnsi="Times New Roman" w:cs="Times New Roman"/>
                <w:b/>
                <w:color w:val="auto"/>
                <w:sz w:val="28"/>
                <w:szCs w:val="28"/>
                <w:lang w:val="en-US"/>
              </w:rPr>
              <w:t>ếu</w:t>
            </w:r>
          </w:p>
        </w:tc>
      </w:tr>
    </w:tbl>
    <w:p w:rsidR="0000718C" w:rsidRPr="002E3A9A" w:rsidRDefault="000D0042">
      <w:pPr>
        <w:rPr>
          <w:color w:val="auto"/>
        </w:rPr>
      </w:pPr>
    </w:p>
    <w:sectPr w:rsidR="0000718C" w:rsidRPr="002E3A9A" w:rsidSect="00731469">
      <w:head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042" w:rsidRDefault="000D0042" w:rsidP="00792FAD">
      <w:r>
        <w:separator/>
      </w:r>
    </w:p>
  </w:endnote>
  <w:endnote w:type="continuationSeparator" w:id="0">
    <w:p w:rsidR="000D0042" w:rsidRDefault="000D0042" w:rsidP="0079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042" w:rsidRDefault="000D0042" w:rsidP="00792FAD">
      <w:r>
        <w:separator/>
      </w:r>
    </w:p>
  </w:footnote>
  <w:footnote w:type="continuationSeparator" w:id="0">
    <w:p w:rsidR="000D0042" w:rsidRDefault="000D0042" w:rsidP="00792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140164"/>
      <w:docPartObj>
        <w:docPartGallery w:val="Page Numbers (Top of Page)"/>
        <w:docPartUnique/>
      </w:docPartObj>
    </w:sdtPr>
    <w:sdtEndPr>
      <w:rPr>
        <w:rFonts w:ascii="Times New Roman" w:hAnsi="Times New Roman" w:cs="Times New Roman"/>
        <w:noProof/>
        <w:sz w:val="26"/>
        <w:szCs w:val="26"/>
      </w:rPr>
    </w:sdtEndPr>
    <w:sdtContent>
      <w:p w:rsidR="00B62100" w:rsidRPr="00B62100" w:rsidRDefault="00B62100">
        <w:pPr>
          <w:pStyle w:val="Header"/>
          <w:jc w:val="center"/>
          <w:rPr>
            <w:rFonts w:ascii="Times New Roman" w:hAnsi="Times New Roman" w:cs="Times New Roman"/>
            <w:sz w:val="26"/>
            <w:szCs w:val="26"/>
          </w:rPr>
        </w:pPr>
        <w:r w:rsidRPr="00B62100">
          <w:rPr>
            <w:rFonts w:ascii="Times New Roman" w:hAnsi="Times New Roman" w:cs="Times New Roman"/>
            <w:sz w:val="26"/>
            <w:szCs w:val="26"/>
          </w:rPr>
          <w:fldChar w:fldCharType="begin"/>
        </w:r>
        <w:r w:rsidRPr="00B62100">
          <w:rPr>
            <w:rFonts w:ascii="Times New Roman" w:hAnsi="Times New Roman" w:cs="Times New Roman"/>
            <w:sz w:val="26"/>
            <w:szCs w:val="26"/>
          </w:rPr>
          <w:instrText xml:space="preserve"> PAGE   \* MERGEFORMAT </w:instrText>
        </w:r>
        <w:r w:rsidRPr="00B62100">
          <w:rPr>
            <w:rFonts w:ascii="Times New Roman" w:hAnsi="Times New Roman" w:cs="Times New Roman"/>
            <w:sz w:val="26"/>
            <w:szCs w:val="26"/>
          </w:rPr>
          <w:fldChar w:fldCharType="separate"/>
        </w:r>
        <w:r w:rsidR="00E86B68">
          <w:rPr>
            <w:rFonts w:ascii="Times New Roman" w:hAnsi="Times New Roman" w:cs="Times New Roman"/>
            <w:noProof/>
            <w:sz w:val="26"/>
            <w:szCs w:val="26"/>
          </w:rPr>
          <w:t>1</w:t>
        </w:r>
        <w:r w:rsidRPr="00B62100">
          <w:rPr>
            <w:rFonts w:ascii="Times New Roman" w:hAnsi="Times New Roman" w:cs="Times New Roman"/>
            <w:noProof/>
            <w:sz w:val="26"/>
            <w:szCs w:val="26"/>
          </w:rPr>
          <w:fldChar w:fldCharType="end"/>
        </w:r>
      </w:p>
    </w:sdtContent>
  </w:sdt>
  <w:p w:rsidR="00BE6612" w:rsidRDefault="00BE66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1543"/>
    <w:multiLevelType w:val="hybridMultilevel"/>
    <w:tmpl w:val="C7C456B8"/>
    <w:lvl w:ilvl="0" w:tplc="AA309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9C1E60"/>
    <w:multiLevelType w:val="hybridMultilevel"/>
    <w:tmpl w:val="EB1A05AE"/>
    <w:lvl w:ilvl="0" w:tplc="7E84EA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B3C0EB7"/>
    <w:multiLevelType w:val="hybridMultilevel"/>
    <w:tmpl w:val="C38EBDA2"/>
    <w:lvl w:ilvl="0" w:tplc="7750B054">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ECB"/>
    <w:rsid w:val="00001091"/>
    <w:rsid w:val="00012A52"/>
    <w:rsid w:val="00030EB2"/>
    <w:rsid w:val="00083C54"/>
    <w:rsid w:val="000B1FEC"/>
    <w:rsid w:val="000D0042"/>
    <w:rsid w:val="000E40BE"/>
    <w:rsid w:val="00107E46"/>
    <w:rsid w:val="00130383"/>
    <w:rsid w:val="00141727"/>
    <w:rsid w:val="001901F9"/>
    <w:rsid w:val="001B4B4D"/>
    <w:rsid w:val="001B7C8D"/>
    <w:rsid w:val="001F7C59"/>
    <w:rsid w:val="00222A34"/>
    <w:rsid w:val="00224BF1"/>
    <w:rsid w:val="00234E53"/>
    <w:rsid w:val="002522AF"/>
    <w:rsid w:val="00284430"/>
    <w:rsid w:val="00293041"/>
    <w:rsid w:val="00296CE7"/>
    <w:rsid w:val="002E3A9A"/>
    <w:rsid w:val="00375039"/>
    <w:rsid w:val="00375833"/>
    <w:rsid w:val="00380EE8"/>
    <w:rsid w:val="003A674E"/>
    <w:rsid w:val="003B762D"/>
    <w:rsid w:val="003D698C"/>
    <w:rsid w:val="00430E5D"/>
    <w:rsid w:val="00491C69"/>
    <w:rsid w:val="004A6EA0"/>
    <w:rsid w:val="004B3B4F"/>
    <w:rsid w:val="004C3BBD"/>
    <w:rsid w:val="004C6FD7"/>
    <w:rsid w:val="004D3157"/>
    <w:rsid w:val="004D4B7E"/>
    <w:rsid w:val="004F3937"/>
    <w:rsid w:val="00537F0F"/>
    <w:rsid w:val="00551A09"/>
    <w:rsid w:val="005753C6"/>
    <w:rsid w:val="00577FB9"/>
    <w:rsid w:val="005838EA"/>
    <w:rsid w:val="005B34C4"/>
    <w:rsid w:val="005B385B"/>
    <w:rsid w:val="005B50A3"/>
    <w:rsid w:val="005C4334"/>
    <w:rsid w:val="00626FE8"/>
    <w:rsid w:val="00676521"/>
    <w:rsid w:val="006853B9"/>
    <w:rsid w:val="006C2A8C"/>
    <w:rsid w:val="006C5E80"/>
    <w:rsid w:val="006E0D1F"/>
    <w:rsid w:val="00702A7C"/>
    <w:rsid w:val="00731469"/>
    <w:rsid w:val="00733CB8"/>
    <w:rsid w:val="00740D2E"/>
    <w:rsid w:val="00792FAD"/>
    <w:rsid w:val="007A2684"/>
    <w:rsid w:val="007B176B"/>
    <w:rsid w:val="007B6775"/>
    <w:rsid w:val="007C07C0"/>
    <w:rsid w:val="007C3047"/>
    <w:rsid w:val="0080155D"/>
    <w:rsid w:val="00833646"/>
    <w:rsid w:val="00881B6E"/>
    <w:rsid w:val="00894DE6"/>
    <w:rsid w:val="00895BD5"/>
    <w:rsid w:val="008A5FE2"/>
    <w:rsid w:val="008B0026"/>
    <w:rsid w:val="008B2F19"/>
    <w:rsid w:val="008C0FB2"/>
    <w:rsid w:val="009005BE"/>
    <w:rsid w:val="00903D17"/>
    <w:rsid w:val="00943771"/>
    <w:rsid w:val="00947C53"/>
    <w:rsid w:val="00956FFF"/>
    <w:rsid w:val="00966ECB"/>
    <w:rsid w:val="009C20E6"/>
    <w:rsid w:val="009F57EA"/>
    <w:rsid w:val="00A209E7"/>
    <w:rsid w:val="00A3148A"/>
    <w:rsid w:val="00A56C10"/>
    <w:rsid w:val="00AA08DF"/>
    <w:rsid w:val="00AC06F2"/>
    <w:rsid w:val="00AE080A"/>
    <w:rsid w:val="00B063CE"/>
    <w:rsid w:val="00B62100"/>
    <w:rsid w:val="00B7086D"/>
    <w:rsid w:val="00BB4B29"/>
    <w:rsid w:val="00BB63C1"/>
    <w:rsid w:val="00BE3A72"/>
    <w:rsid w:val="00BE6612"/>
    <w:rsid w:val="00BF6EBA"/>
    <w:rsid w:val="00C07893"/>
    <w:rsid w:val="00C220E5"/>
    <w:rsid w:val="00C26FFF"/>
    <w:rsid w:val="00CA7152"/>
    <w:rsid w:val="00CC0F47"/>
    <w:rsid w:val="00CC1D69"/>
    <w:rsid w:val="00DC116C"/>
    <w:rsid w:val="00E23A83"/>
    <w:rsid w:val="00E618C3"/>
    <w:rsid w:val="00E71F2D"/>
    <w:rsid w:val="00E86B68"/>
    <w:rsid w:val="00EB690E"/>
    <w:rsid w:val="00EC4D44"/>
    <w:rsid w:val="00EF7D44"/>
    <w:rsid w:val="00F21A6B"/>
    <w:rsid w:val="00F624C5"/>
    <w:rsid w:val="00F87F28"/>
    <w:rsid w:val="00FB6D3F"/>
    <w:rsid w:val="00FC3019"/>
    <w:rsid w:val="00FD4D48"/>
    <w:rsid w:val="00FD7990"/>
    <w:rsid w:val="00FE5B41"/>
    <w:rsid w:val="00FE70D4"/>
    <w:rsid w:val="00FF4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ECB"/>
    <w:pPr>
      <w:widowControl w:val="0"/>
      <w:spacing w:after="0" w:line="240" w:lineRule="auto"/>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qFormat/>
    <w:rsid w:val="00BB63C1"/>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B63C1"/>
    <w:rPr>
      <w:rFonts w:ascii="Arial" w:eastAsia="Times New Roman" w:hAnsi="Arial" w:cs="Arial"/>
      <w:b/>
      <w:bCs/>
      <w:i/>
      <w:iCs/>
      <w:kern w:val="32"/>
      <w:sz w:val="28"/>
      <w:szCs w:val="28"/>
    </w:rPr>
  </w:style>
  <w:style w:type="paragraph" w:styleId="BalloonText">
    <w:name w:val="Balloon Text"/>
    <w:basedOn w:val="Normal"/>
    <w:link w:val="BalloonTextChar"/>
    <w:uiPriority w:val="99"/>
    <w:semiHidden/>
    <w:unhideWhenUsed/>
    <w:rsid w:val="00947C53"/>
    <w:rPr>
      <w:rFonts w:ascii="Tahoma" w:hAnsi="Tahoma" w:cs="Tahoma"/>
      <w:sz w:val="16"/>
      <w:szCs w:val="16"/>
    </w:rPr>
  </w:style>
  <w:style w:type="character" w:customStyle="1" w:styleId="BalloonTextChar">
    <w:name w:val="Balloon Text Char"/>
    <w:basedOn w:val="DefaultParagraphFont"/>
    <w:link w:val="BalloonText"/>
    <w:uiPriority w:val="99"/>
    <w:semiHidden/>
    <w:rsid w:val="00947C53"/>
    <w:rPr>
      <w:rFonts w:ascii="Tahoma" w:eastAsia="Courier New" w:hAnsi="Tahoma" w:cs="Tahoma"/>
      <w:color w:val="000000"/>
      <w:sz w:val="16"/>
      <w:szCs w:val="16"/>
      <w:lang w:val="vi-VN" w:eastAsia="vi-VN"/>
    </w:rPr>
  </w:style>
  <w:style w:type="paragraph" w:customStyle="1" w:styleId="CharCharCharCharCharCharChar">
    <w:name w:val="Char Char Char Char Char Char Char"/>
    <w:basedOn w:val="Normal"/>
    <w:semiHidden/>
    <w:rsid w:val="00284430"/>
    <w:pPr>
      <w:widowControl/>
      <w:spacing w:after="160" w:line="240" w:lineRule="exact"/>
    </w:pPr>
    <w:rPr>
      <w:rFonts w:ascii="Arial" w:eastAsia="Times New Roman" w:hAnsi="Arial" w:cs="Times New Roman"/>
      <w:color w:val="auto"/>
      <w:sz w:val="22"/>
      <w:szCs w:val="22"/>
      <w:lang w:val="en-US" w:eastAsia="en-US"/>
    </w:rPr>
  </w:style>
  <w:style w:type="character" w:customStyle="1" w:styleId="apple-converted-space">
    <w:name w:val="apple-converted-space"/>
    <w:rsid w:val="00284430"/>
  </w:style>
  <w:style w:type="paragraph" w:styleId="BodyText">
    <w:name w:val="Body Text"/>
    <w:basedOn w:val="Normal"/>
    <w:link w:val="BodyTextChar"/>
    <w:semiHidden/>
    <w:unhideWhenUsed/>
    <w:rsid w:val="007C3047"/>
    <w:pPr>
      <w:widowControl/>
      <w:jc w:val="both"/>
    </w:pPr>
    <w:rPr>
      <w:rFonts w:ascii="Times New Roman" w:eastAsia="Times New Roman" w:hAnsi="Times New Roman" w:cs="Times New Roman"/>
      <w:color w:val="auto"/>
      <w:sz w:val="26"/>
      <w:lang w:val="en-US" w:eastAsia="en-US"/>
    </w:rPr>
  </w:style>
  <w:style w:type="character" w:customStyle="1" w:styleId="BodyTextChar">
    <w:name w:val="Body Text Char"/>
    <w:basedOn w:val="DefaultParagraphFont"/>
    <w:link w:val="BodyText"/>
    <w:semiHidden/>
    <w:rsid w:val="007C3047"/>
    <w:rPr>
      <w:rFonts w:ascii="Times New Roman" w:eastAsia="Times New Roman" w:hAnsi="Times New Roman" w:cs="Times New Roman"/>
      <w:sz w:val="26"/>
      <w:szCs w:val="24"/>
    </w:rPr>
  </w:style>
  <w:style w:type="paragraph" w:styleId="ListParagraph">
    <w:name w:val="List Paragraph"/>
    <w:basedOn w:val="Normal"/>
    <w:uiPriority w:val="34"/>
    <w:qFormat/>
    <w:rsid w:val="00740D2E"/>
    <w:pPr>
      <w:ind w:left="720"/>
      <w:contextualSpacing/>
    </w:pPr>
  </w:style>
  <w:style w:type="paragraph" w:customStyle="1" w:styleId="Style3">
    <w:name w:val="Style3"/>
    <w:basedOn w:val="Normal"/>
    <w:uiPriority w:val="99"/>
    <w:rsid w:val="006853B9"/>
    <w:pPr>
      <w:autoSpaceDE w:val="0"/>
      <w:autoSpaceDN w:val="0"/>
      <w:adjustRightInd w:val="0"/>
      <w:spacing w:line="324" w:lineRule="exact"/>
      <w:ind w:firstLine="2232"/>
    </w:pPr>
    <w:rPr>
      <w:rFonts w:ascii="Times New Roman" w:eastAsia="Times New Roman" w:hAnsi="Times New Roman" w:cs="Times New Roman"/>
      <w:color w:val="auto"/>
      <w:lang w:val="en-US" w:eastAsia="en-US"/>
    </w:rPr>
  </w:style>
  <w:style w:type="character" w:customStyle="1" w:styleId="FontStyle16">
    <w:name w:val="Font Style16"/>
    <w:uiPriority w:val="99"/>
    <w:rsid w:val="006853B9"/>
    <w:rPr>
      <w:rFonts w:ascii="Times New Roman" w:hAnsi="Times New Roman" w:cs="Times New Roman"/>
      <w:b/>
      <w:bCs/>
      <w:color w:val="000000"/>
      <w:sz w:val="26"/>
      <w:szCs w:val="26"/>
    </w:rPr>
  </w:style>
  <w:style w:type="character" w:customStyle="1" w:styleId="FontStyle18">
    <w:name w:val="Font Style18"/>
    <w:uiPriority w:val="99"/>
    <w:rsid w:val="006853B9"/>
    <w:rPr>
      <w:rFonts w:ascii="Times New Roman" w:hAnsi="Times New Roman" w:cs="Times New Roman"/>
      <w:color w:val="000000"/>
      <w:sz w:val="26"/>
      <w:szCs w:val="26"/>
    </w:rPr>
  </w:style>
  <w:style w:type="paragraph" w:styleId="NormalWeb">
    <w:name w:val="Normal (Web)"/>
    <w:basedOn w:val="Normal"/>
    <w:rsid w:val="006853B9"/>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Style6">
    <w:name w:val="Style6"/>
    <w:basedOn w:val="Normal"/>
    <w:uiPriority w:val="99"/>
    <w:rsid w:val="006853B9"/>
    <w:pPr>
      <w:autoSpaceDE w:val="0"/>
      <w:autoSpaceDN w:val="0"/>
      <w:adjustRightInd w:val="0"/>
      <w:spacing w:line="324" w:lineRule="exact"/>
      <w:ind w:firstLine="706"/>
      <w:jc w:val="both"/>
    </w:pPr>
    <w:rPr>
      <w:rFonts w:ascii="Times New Roman" w:eastAsia="Times New Roman" w:hAnsi="Times New Roman" w:cs="Times New Roman"/>
      <w:color w:val="auto"/>
      <w:lang w:val="en-US" w:eastAsia="en-US"/>
    </w:rPr>
  </w:style>
  <w:style w:type="paragraph" w:customStyle="1" w:styleId="Style8">
    <w:name w:val="Style8"/>
    <w:basedOn w:val="Normal"/>
    <w:uiPriority w:val="99"/>
    <w:rsid w:val="00FE5B41"/>
    <w:pPr>
      <w:autoSpaceDE w:val="0"/>
      <w:autoSpaceDN w:val="0"/>
      <w:adjustRightInd w:val="0"/>
      <w:spacing w:line="317" w:lineRule="exact"/>
      <w:ind w:firstLine="720"/>
    </w:pPr>
    <w:rPr>
      <w:rFonts w:ascii="Times New Roman" w:eastAsia="Times New Roman" w:hAnsi="Times New Roman" w:cs="Times New Roman"/>
      <w:color w:val="auto"/>
      <w:lang w:val="en-US" w:eastAsia="en-US"/>
    </w:rPr>
  </w:style>
  <w:style w:type="paragraph" w:styleId="Header">
    <w:name w:val="header"/>
    <w:basedOn w:val="Normal"/>
    <w:link w:val="HeaderChar"/>
    <w:uiPriority w:val="99"/>
    <w:unhideWhenUsed/>
    <w:rsid w:val="00792FAD"/>
    <w:pPr>
      <w:tabs>
        <w:tab w:val="center" w:pos="4680"/>
        <w:tab w:val="right" w:pos="9360"/>
      </w:tabs>
    </w:pPr>
  </w:style>
  <w:style w:type="character" w:customStyle="1" w:styleId="HeaderChar">
    <w:name w:val="Header Char"/>
    <w:basedOn w:val="DefaultParagraphFont"/>
    <w:link w:val="Header"/>
    <w:uiPriority w:val="99"/>
    <w:rsid w:val="00792FAD"/>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792FAD"/>
    <w:pPr>
      <w:tabs>
        <w:tab w:val="center" w:pos="4680"/>
        <w:tab w:val="right" w:pos="9360"/>
      </w:tabs>
    </w:pPr>
  </w:style>
  <w:style w:type="character" w:customStyle="1" w:styleId="FooterChar">
    <w:name w:val="Footer Char"/>
    <w:basedOn w:val="DefaultParagraphFont"/>
    <w:link w:val="Footer"/>
    <w:uiPriority w:val="99"/>
    <w:rsid w:val="00792FAD"/>
    <w:rPr>
      <w:rFonts w:ascii="Courier New" w:eastAsia="Courier New" w:hAnsi="Courier New" w:cs="Courier New"/>
      <w:color w:val="000000"/>
      <w:sz w:val="24"/>
      <w:szCs w:val="24"/>
      <w:lang w:val="vi-VN" w:eastAsia="vi-VN"/>
    </w:rPr>
  </w:style>
  <w:style w:type="paragraph" w:customStyle="1" w:styleId="list0020paragraph">
    <w:name w:val="list_0020paragraph"/>
    <w:basedOn w:val="Normal"/>
    <w:rsid w:val="00AC06F2"/>
    <w:pPr>
      <w:widowControl/>
      <w:spacing w:before="100" w:beforeAutospacing="1" w:after="100" w:afterAutospacing="1"/>
    </w:pPr>
    <w:rPr>
      <w:rFonts w:ascii="Times New Roman" w:eastAsia="Times New Roman" w:hAnsi="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ECB"/>
    <w:pPr>
      <w:widowControl w:val="0"/>
      <w:spacing w:after="0" w:line="240" w:lineRule="auto"/>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qFormat/>
    <w:rsid w:val="00BB63C1"/>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B63C1"/>
    <w:rPr>
      <w:rFonts w:ascii="Arial" w:eastAsia="Times New Roman" w:hAnsi="Arial" w:cs="Arial"/>
      <w:b/>
      <w:bCs/>
      <w:i/>
      <w:iCs/>
      <w:kern w:val="32"/>
      <w:sz w:val="28"/>
      <w:szCs w:val="28"/>
    </w:rPr>
  </w:style>
  <w:style w:type="paragraph" w:styleId="BalloonText">
    <w:name w:val="Balloon Text"/>
    <w:basedOn w:val="Normal"/>
    <w:link w:val="BalloonTextChar"/>
    <w:uiPriority w:val="99"/>
    <w:semiHidden/>
    <w:unhideWhenUsed/>
    <w:rsid w:val="00947C53"/>
    <w:rPr>
      <w:rFonts w:ascii="Tahoma" w:hAnsi="Tahoma" w:cs="Tahoma"/>
      <w:sz w:val="16"/>
      <w:szCs w:val="16"/>
    </w:rPr>
  </w:style>
  <w:style w:type="character" w:customStyle="1" w:styleId="BalloonTextChar">
    <w:name w:val="Balloon Text Char"/>
    <w:basedOn w:val="DefaultParagraphFont"/>
    <w:link w:val="BalloonText"/>
    <w:uiPriority w:val="99"/>
    <w:semiHidden/>
    <w:rsid w:val="00947C53"/>
    <w:rPr>
      <w:rFonts w:ascii="Tahoma" w:eastAsia="Courier New" w:hAnsi="Tahoma" w:cs="Tahoma"/>
      <w:color w:val="000000"/>
      <w:sz w:val="16"/>
      <w:szCs w:val="16"/>
      <w:lang w:val="vi-VN" w:eastAsia="vi-VN"/>
    </w:rPr>
  </w:style>
  <w:style w:type="paragraph" w:customStyle="1" w:styleId="CharCharCharCharCharCharChar">
    <w:name w:val="Char Char Char Char Char Char Char"/>
    <w:basedOn w:val="Normal"/>
    <w:semiHidden/>
    <w:rsid w:val="00284430"/>
    <w:pPr>
      <w:widowControl/>
      <w:spacing w:after="160" w:line="240" w:lineRule="exact"/>
    </w:pPr>
    <w:rPr>
      <w:rFonts w:ascii="Arial" w:eastAsia="Times New Roman" w:hAnsi="Arial" w:cs="Times New Roman"/>
      <w:color w:val="auto"/>
      <w:sz w:val="22"/>
      <w:szCs w:val="22"/>
      <w:lang w:val="en-US" w:eastAsia="en-US"/>
    </w:rPr>
  </w:style>
  <w:style w:type="character" w:customStyle="1" w:styleId="apple-converted-space">
    <w:name w:val="apple-converted-space"/>
    <w:rsid w:val="00284430"/>
  </w:style>
  <w:style w:type="paragraph" w:styleId="BodyText">
    <w:name w:val="Body Text"/>
    <w:basedOn w:val="Normal"/>
    <w:link w:val="BodyTextChar"/>
    <w:semiHidden/>
    <w:unhideWhenUsed/>
    <w:rsid w:val="007C3047"/>
    <w:pPr>
      <w:widowControl/>
      <w:jc w:val="both"/>
    </w:pPr>
    <w:rPr>
      <w:rFonts w:ascii="Times New Roman" w:eastAsia="Times New Roman" w:hAnsi="Times New Roman" w:cs="Times New Roman"/>
      <w:color w:val="auto"/>
      <w:sz w:val="26"/>
      <w:lang w:val="en-US" w:eastAsia="en-US"/>
    </w:rPr>
  </w:style>
  <w:style w:type="character" w:customStyle="1" w:styleId="BodyTextChar">
    <w:name w:val="Body Text Char"/>
    <w:basedOn w:val="DefaultParagraphFont"/>
    <w:link w:val="BodyText"/>
    <w:semiHidden/>
    <w:rsid w:val="007C3047"/>
    <w:rPr>
      <w:rFonts w:ascii="Times New Roman" w:eastAsia="Times New Roman" w:hAnsi="Times New Roman" w:cs="Times New Roman"/>
      <w:sz w:val="26"/>
      <w:szCs w:val="24"/>
    </w:rPr>
  </w:style>
  <w:style w:type="paragraph" w:styleId="ListParagraph">
    <w:name w:val="List Paragraph"/>
    <w:basedOn w:val="Normal"/>
    <w:uiPriority w:val="34"/>
    <w:qFormat/>
    <w:rsid w:val="00740D2E"/>
    <w:pPr>
      <w:ind w:left="720"/>
      <w:contextualSpacing/>
    </w:pPr>
  </w:style>
  <w:style w:type="paragraph" w:customStyle="1" w:styleId="Style3">
    <w:name w:val="Style3"/>
    <w:basedOn w:val="Normal"/>
    <w:uiPriority w:val="99"/>
    <w:rsid w:val="006853B9"/>
    <w:pPr>
      <w:autoSpaceDE w:val="0"/>
      <w:autoSpaceDN w:val="0"/>
      <w:adjustRightInd w:val="0"/>
      <w:spacing w:line="324" w:lineRule="exact"/>
      <w:ind w:firstLine="2232"/>
    </w:pPr>
    <w:rPr>
      <w:rFonts w:ascii="Times New Roman" w:eastAsia="Times New Roman" w:hAnsi="Times New Roman" w:cs="Times New Roman"/>
      <w:color w:val="auto"/>
      <w:lang w:val="en-US" w:eastAsia="en-US"/>
    </w:rPr>
  </w:style>
  <w:style w:type="character" w:customStyle="1" w:styleId="FontStyle16">
    <w:name w:val="Font Style16"/>
    <w:uiPriority w:val="99"/>
    <w:rsid w:val="006853B9"/>
    <w:rPr>
      <w:rFonts w:ascii="Times New Roman" w:hAnsi="Times New Roman" w:cs="Times New Roman"/>
      <w:b/>
      <w:bCs/>
      <w:color w:val="000000"/>
      <w:sz w:val="26"/>
      <w:szCs w:val="26"/>
    </w:rPr>
  </w:style>
  <w:style w:type="character" w:customStyle="1" w:styleId="FontStyle18">
    <w:name w:val="Font Style18"/>
    <w:uiPriority w:val="99"/>
    <w:rsid w:val="006853B9"/>
    <w:rPr>
      <w:rFonts w:ascii="Times New Roman" w:hAnsi="Times New Roman" w:cs="Times New Roman"/>
      <w:color w:val="000000"/>
      <w:sz w:val="26"/>
      <w:szCs w:val="26"/>
    </w:rPr>
  </w:style>
  <w:style w:type="paragraph" w:styleId="NormalWeb">
    <w:name w:val="Normal (Web)"/>
    <w:basedOn w:val="Normal"/>
    <w:rsid w:val="006853B9"/>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Style6">
    <w:name w:val="Style6"/>
    <w:basedOn w:val="Normal"/>
    <w:uiPriority w:val="99"/>
    <w:rsid w:val="006853B9"/>
    <w:pPr>
      <w:autoSpaceDE w:val="0"/>
      <w:autoSpaceDN w:val="0"/>
      <w:adjustRightInd w:val="0"/>
      <w:spacing w:line="324" w:lineRule="exact"/>
      <w:ind w:firstLine="706"/>
      <w:jc w:val="both"/>
    </w:pPr>
    <w:rPr>
      <w:rFonts w:ascii="Times New Roman" w:eastAsia="Times New Roman" w:hAnsi="Times New Roman" w:cs="Times New Roman"/>
      <w:color w:val="auto"/>
      <w:lang w:val="en-US" w:eastAsia="en-US"/>
    </w:rPr>
  </w:style>
  <w:style w:type="paragraph" w:customStyle="1" w:styleId="Style8">
    <w:name w:val="Style8"/>
    <w:basedOn w:val="Normal"/>
    <w:uiPriority w:val="99"/>
    <w:rsid w:val="00FE5B41"/>
    <w:pPr>
      <w:autoSpaceDE w:val="0"/>
      <w:autoSpaceDN w:val="0"/>
      <w:adjustRightInd w:val="0"/>
      <w:spacing w:line="317" w:lineRule="exact"/>
      <w:ind w:firstLine="720"/>
    </w:pPr>
    <w:rPr>
      <w:rFonts w:ascii="Times New Roman" w:eastAsia="Times New Roman" w:hAnsi="Times New Roman" w:cs="Times New Roman"/>
      <w:color w:val="auto"/>
      <w:lang w:val="en-US" w:eastAsia="en-US"/>
    </w:rPr>
  </w:style>
  <w:style w:type="paragraph" w:styleId="Header">
    <w:name w:val="header"/>
    <w:basedOn w:val="Normal"/>
    <w:link w:val="HeaderChar"/>
    <w:uiPriority w:val="99"/>
    <w:unhideWhenUsed/>
    <w:rsid w:val="00792FAD"/>
    <w:pPr>
      <w:tabs>
        <w:tab w:val="center" w:pos="4680"/>
        <w:tab w:val="right" w:pos="9360"/>
      </w:tabs>
    </w:pPr>
  </w:style>
  <w:style w:type="character" w:customStyle="1" w:styleId="HeaderChar">
    <w:name w:val="Header Char"/>
    <w:basedOn w:val="DefaultParagraphFont"/>
    <w:link w:val="Header"/>
    <w:uiPriority w:val="99"/>
    <w:rsid w:val="00792FAD"/>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792FAD"/>
    <w:pPr>
      <w:tabs>
        <w:tab w:val="center" w:pos="4680"/>
        <w:tab w:val="right" w:pos="9360"/>
      </w:tabs>
    </w:pPr>
  </w:style>
  <w:style w:type="character" w:customStyle="1" w:styleId="FooterChar">
    <w:name w:val="Footer Char"/>
    <w:basedOn w:val="DefaultParagraphFont"/>
    <w:link w:val="Footer"/>
    <w:uiPriority w:val="99"/>
    <w:rsid w:val="00792FAD"/>
    <w:rPr>
      <w:rFonts w:ascii="Courier New" w:eastAsia="Courier New" w:hAnsi="Courier New" w:cs="Courier New"/>
      <w:color w:val="000000"/>
      <w:sz w:val="24"/>
      <w:szCs w:val="24"/>
      <w:lang w:val="vi-VN" w:eastAsia="vi-VN"/>
    </w:rPr>
  </w:style>
  <w:style w:type="paragraph" w:customStyle="1" w:styleId="list0020paragraph">
    <w:name w:val="list_0020paragraph"/>
    <w:basedOn w:val="Normal"/>
    <w:rsid w:val="00AC06F2"/>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4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3B00-6C85-472C-B78F-B6DFED6B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TV_COMPUTER</dc:creator>
  <cp:lastModifiedBy>AutoBVT</cp:lastModifiedBy>
  <cp:revision>32</cp:revision>
  <cp:lastPrinted>2018-10-24T03:40:00Z</cp:lastPrinted>
  <dcterms:created xsi:type="dcterms:W3CDTF">2018-09-04T03:14:00Z</dcterms:created>
  <dcterms:modified xsi:type="dcterms:W3CDTF">2018-10-24T03:41:00Z</dcterms:modified>
</cp:coreProperties>
</file>